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0811259F" w:rsidR="001E41F3" w:rsidRDefault="001E41F3">
      <w:pPr>
        <w:pStyle w:val="CRCoverPage"/>
        <w:tabs>
          <w:tab w:val="right" w:pos="9639"/>
        </w:tabs>
        <w:spacing w:after="0"/>
        <w:rPr>
          <w:b/>
          <w:i/>
          <w:noProof/>
          <w:sz w:val="28"/>
        </w:rPr>
      </w:pPr>
      <w:r>
        <w:rPr>
          <w:b/>
          <w:noProof/>
          <w:sz w:val="24"/>
        </w:rPr>
        <w:t>3GPP TSG-</w:t>
      </w:r>
      <w:r w:rsidR="003D4861">
        <w:rPr>
          <w:b/>
          <w:noProof/>
          <w:sz w:val="24"/>
        </w:rPr>
        <w:fldChar w:fldCharType="begin"/>
      </w:r>
      <w:r w:rsidR="003D4861">
        <w:rPr>
          <w:b/>
          <w:noProof/>
          <w:sz w:val="24"/>
        </w:rPr>
        <w:instrText xml:space="preserve"> DOCPROPERTY  TSG/WGRef  \* MERGEFORMAT </w:instrText>
      </w:r>
      <w:r w:rsidR="003D4861">
        <w:rPr>
          <w:b/>
          <w:noProof/>
          <w:sz w:val="24"/>
        </w:rPr>
        <w:fldChar w:fldCharType="separate"/>
      </w:r>
      <w:r w:rsidR="005F3E4E">
        <w:rPr>
          <w:b/>
          <w:noProof/>
          <w:sz w:val="24"/>
        </w:rPr>
        <w:t>RAN WG4</w:t>
      </w:r>
      <w:r w:rsidR="003D4861">
        <w:rPr>
          <w:b/>
          <w:noProof/>
          <w:sz w:val="24"/>
        </w:rPr>
        <w:fldChar w:fldCharType="end"/>
      </w:r>
      <w:r w:rsidR="00C66BA2">
        <w:rPr>
          <w:b/>
          <w:noProof/>
          <w:sz w:val="24"/>
        </w:rPr>
        <w:t xml:space="preserve"> </w:t>
      </w:r>
      <w:r>
        <w:rPr>
          <w:b/>
          <w:noProof/>
          <w:sz w:val="24"/>
        </w:rPr>
        <w:t>Meeting #</w:t>
      </w:r>
      <w:r w:rsidR="003D4861">
        <w:rPr>
          <w:b/>
          <w:noProof/>
          <w:sz w:val="24"/>
        </w:rPr>
        <w:fldChar w:fldCharType="begin"/>
      </w:r>
      <w:r w:rsidR="003D4861">
        <w:rPr>
          <w:b/>
          <w:noProof/>
          <w:sz w:val="24"/>
        </w:rPr>
        <w:instrText xml:space="preserve"> DOCPROPERTY  MtgSeq  \* MERGEFORMAT </w:instrText>
      </w:r>
      <w:r w:rsidR="003D4861">
        <w:rPr>
          <w:b/>
          <w:noProof/>
          <w:sz w:val="24"/>
        </w:rPr>
        <w:fldChar w:fldCharType="separate"/>
      </w:r>
      <w:r w:rsidR="005F3E4E">
        <w:rPr>
          <w:b/>
          <w:noProof/>
          <w:sz w:val="24"/>
        </w:rPr>
        <w:t>9</w:t>
      </w:r>
      <w:r w:rsidR="003D4861">
        <w:rPr>
          <w:b/>
          <w:noProof/>
          <w:sz w:val="24"/>
        </w:rPr>
        <w:t>0bis</w:t>
      </w:r>
      <w:r w:rsidR="003D4861">
        <w:rPr>
          <w:b/>
          <w:noProof/>
          <w:sz w:val="24"/>
        </w:rPr>
        <w:fldChar w:fldCharType="end"/>
      </w:r>
      <w:r>
        <w:rPr>
          <w:b/>
          <w:i/>
          <w:noProof/>
          <w:sz w:val="28"/>
        </w:rPr>
        <w:tab/>
      </w:r>
      <w:r w:rsidR="003D4861">
        <w:rPr>
          <w:b/>
          <w:i/>
          <w:noProof/>
          <w:sz w:val="28"/>
        </w:rPr>
        <w:fldChar w:fldCharType="begin"/>
      </w:r>
      <w:r w:rsidR="003D4861">
        <w:rPr>
          <w:b/>
          <w:i/>
          <w:noProof/>
          <w:sz w:val="28"/>
        </w:rPr>
        <w:instrText xml:space="preserve"> DOCPROPERTY  Tdoc#  \* MERGEFORMAT </w:instrText>
      </w:r>
      <w:r w:rsidR="003D4861">
        <w:rPr>
          <w:b/>
          <w:i/>
          <w:noProof/>
          <w:sz w:val="28"/>
        </w:rPr>
        <w:fldChar w:fldCharType="separate"/>
      </w:r>
      <w:r w:rsidR="005F3E4E">
        <w:rPr>
          <w:b/>
          <w:i/>
          <w:noProof/>
          <w:sz w:val="28"/>
        </w:rPr>
        <w:t>R4-190</w:t>
      </w:r>
      <w:r w:rsidR="00EF2C42">
        <w:rPr>
          <w:b/>
          <w:i/>
          <w:noProof/>
          <w:sz w:val="28"/>
        </w:rPr>
        <w:t>3883</w:t>
      </w:r>
      <w:r w:rsidR="003D4861">
        <w:rPr>
          <w:b/>
          <w:i/>
          <w:noProof/>
          <w:sz w:val="28"/>
        </w:rPr>
        <w:fldChar w:fldCharType="end"/>
      </w:r>
    </w:p>
    <w:p w14:paraId="68157145" w14:textId="63EF7110" w:rsidR="001E41F3" w:rsidRDefault="003D48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Pr>
          <w:b/>
          <w:noProof/>
          <w:sz w:val="24"/>
        </w:rPr>
        <w:t>2</w:t>
      </w:r>
      <w:r w:rsidR="004E1466">
        <w:rPr>
          <w:b/>
          <w:noProof/>
          <w:sz w:val="24"/>
        </w:rPr>
        <w:t xml:space="preserve"> </w:t>
      </w:r>
      <w:r>
        <w:rPr>
          <w:b/>
          <w:noProof/>
          <w:sz w:val="24"/>
        </w:rPr>
        <w:t>April</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09EE488" w:rsidR="001E41F3" w:rsidRPr="00410371" w:rsidRDefault="003D48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36.101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1384BC46" w:rsidR="001E41F3" w:rsidRPr="00410371" w:rsidRDefault="003D48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2C42">
              <w:rPr>
                <w:b/>
                <w:noProof/>
                <w:sz w:val="28"/>
              </w:rPr>
              <w:t>5424</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1B0B93E4" w:rsidR="001E41F3" w:rsidRPr="00410371" w:rsidRDefault="003D486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EF2C42">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A5F1F39" w:rsidR="001E41F3" w:rsidRPr="00410371" w:rsidRDefault="003D48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2E3DC0B9" w:rsidR="00F25D98" w:rsidRDefault="003D4861"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740FF01D" w:rsidR="001E41F3" w:rsidRDefault="005B1E9A">
            <w:pPr>
              <w:pStyle w:val="CRCoverPage"/>
              <w:spacing w:after="0"/>
              <w:ind w:left="100"/>
              <w:rPr>
                <w:noProof/>
              </w:rPr>
            </w:pPr>
            <w:r>
              <w:fldChar w:fldCharType="begin"/>
            </w:r>
            <w:r>
              <w:instrText xml:space="preserve"> DOCPROPERTY  CrTitle  \* MERGEFORMAT </w:instrText>
            </w:r>
            <w:r>
              <w:fldChar w:fldCharType="separate"/>
            </w:r>
            <w:r w:rsidR="00B070BB" w:rsidRPr="00B070BB">
              <w:t xml:space="preserve">Finalize CQI reporting test for </w:t>
            </w:r>
            <w:proofErr w:type="spellStart"/>
            <w:r w:rsidR="00B070BB" w:rsidRPr="00B070BB">
              <w:t>sTTI</w:t>
            </w:r>
            <w:proofErr w:type="spellEnd"/>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3D48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3D486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D58F773" w:rsidR="001E41F3" w:rsidRDefault="003D48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1E9A">
              <w:rPr>
                <w:noProof/>
              </w:rPr>
              <w:t>LTE_sTTIandPT-Perf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B0969E4" w:rsidR="001E41F3" w:rsidRDefault="003D48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5B1E9A">
              <w:rPr>
                <w:noProof/>
              </w:rPr>
              <w:t>4</w:t>
            </w:r>
            <w:r w:rsidR="005E12B8">
              <w:rPr>
                <w:noProof/>
              </w:rPr>
              <w:t>-</w:t>
            </w:r>
            <w:r w:rsidR="005B1E9A">
              <w:rPr>
                <w:noProof/>
              </w:rPr>
              <w:t>01</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317A4B32" w:rsidR="001E41F3" w:rsidRDefault="003D48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1E9A">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485018B6" w:rsidR="001E41F3" w:rsidRDefault="003D48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B1E9A">
              <w:rPr>
                <w:noProof/>
              </w:rPr>
              <w:t>-15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59A8A84A" w:rsidR="001E41F3" w:rsidRDefault="00116D42">
            <w:pPr>
              <w:pStyle w:val="CRCoverPage"/>
              <w:spacing w:after="0"/>
              <w:ind w:left="100"/>
              <w:rPr>
                <w:noProof/>
              </w:rPr>
            </w:pPr>
            <w:r>
              <w:rPr>
                <w:noProof/>
              </w:rPr>
              <w:t>SNR test points and CQI reporting requirements are in []</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5719A" w14:textId="57FFA860" w:rsidR="001E41F3" w:rsidRDefault="00116D42">
            <w:pPr>
              <w:pStyle w:val="CRCoverPage"/>
              <w:spacing w:after="0"/>
              <w:ind w:left="100"/>
              <w:rPr>
                <w:noProof/>
              </w:rPr>
            </w:pPr>
            <w:r>
              <w:rPr>
                <w:noProof/>
              </w:rPr>
              <w:t>Removal of [] from SNR test points and CQI reporting requirements.</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4381FBDD" w:rsidR="001E41F3" w:rsidRDefault="00116D42">
            <w:pPr>
              <w:pStyle w:val="CRCoverPage"/>
              <w:spacing w:after="0"/>
              <w:ind w:left="100"/>
              <w:rPr>
                <w:noProof/>
              </w:rPr>
            </w:pPr>
            <w:r>
              <w:rPr>
                <w:noProof/>
              </w:rPr>
              <w:t>CQI reporting test for sTTI cannot be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B002FA6" w:rsidR="001E41F3" w:rsidRDefault="005411A0">
            <w:pPr>
              <w:pStyle w:val="CRCoverPage"/>
              <w:spacing w:after="0"/>
              <w:ind w:left="100"/>
              <w:rPr>
                <w:noProof/>
              </w:rPr>
            </w:pPr>
            <w:r>
              <w:rPr>
                <w:noProof/>
              </w:rPr>
              <w:t>9.12</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12174C28" w:rsidR="001E41F3" w:rsidRDefault="003D4861">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22D150EE" w:rsidR="001E41F3" w:rsidRDefault="003D48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3143D35D" w:rsidR="001E41F3" w:rsidRDefault="00145D43">
            <w:pPr>
              <w:pStyle w:val="CRCoverPage"/>
              <w:spacing w:after="0"/>
              <w:ind w:left="99"/>
              <w:rPr>
                <w:noProof/>
              </w:rPr>
            </w:pPr>
            <w:r>
              <w:rPr>
                <w:noProof/>
              </w:rPr>
              <w:t>TS</w:t>
            </w:r>
            <w:r w:rsidR="003D4861">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31A8F5B" w:rsidR="001E41F3" w:rsidRDefault="003D4861">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5EE58527" w14:textId="77777777" w:rsidR="006D4A05" w:rsidRPr="00EF1C24" w:rsidRDefault="006D4A05" w:rsidP="006D4A05">
      <w:pPr>
        <w:pStyle w:val="Heading2"/>
      </w:pPr>
      <w:r w:rsidRPr="00EF1C24">
        <w:t>9.</w:t>
      </w:r>
      <w:r w:rsidRPr="00EF1C24">
        <w:rPr>
          <w:lang w:eastAsia="zh-CN"/>
        </w:rPr>
        <w:t>12</w:t>
      </w:r>
      <w:r w:rsidRPr="00EF1C24">
        <w:tab/>
      </w:r>
      <w:r w:rsidRPr="00EF1C24">
        <w:rPr>
          <w:rFonts w:hint="eastAsia"/>
          <w:lang w:eastAsia="zh-CN"/>
        </w:rPr>
        <w:t xml:space="preserve">CSI reporting </w:t>
      </w:r>
      <w:r w:rsidRPr="00EF1C24">
        <w:t>(</w:t>
      </w:r>
      <w:r w:rsidRPr="00EF1C24">
        <w:rPr>
          <w:lang w:eastAsia="zh-CN"/>
        </w:rPr>
        <w:t xml:space="preserve">UE supporting </w:t>
      </w:r>
      <w:r w:rsidRPr="00EF1C24">
        <w:t>Short TTI)</w:t>
      </w:r>
    </w:p>
    <w:p w14:paraId="26321B83" w14:textId="77777777" w:rsidR="006D4A05" w:rsidRPr="00EF1C24" w:rsidRDefault="006D4A05" w:rsidP="006D4A05">
      <w:r w:rsidRPr="00EF1C24">
        <w:t>The requirements in this sub-clause are valid for UEs capable of short TTI.</w:t>
      </w:r>
    </w:p>
    <w:p w14:paraId="6B562B1B" w14:textId="77777777" w:rsidR="006D4A05" w:rsidRPr="00EF1C24" w:rsidRDefault="006D4A05" w:rsidP="006D4A05">
      <w:pPr>
        <w:pStyle w:val="Heading3"/>
      </w:pPr>
      <w:r w:rsidRPr="00EF1C24">
        <w:t>9.12.1</w:t>
      </w:r>
      <w:r w:rsidRPr="00EF1C24">
        <w:tab/>
        <w:t>CQI reporting under fading conditions (</w:t>
      </w:r>
      <w:r w:rsidRPr="00EF1C24">
        <w:rPr>
          <w:rFonts w:hint="eastAsia"/>
        </w:rPr>
        <w:t>Cell-Specific Reference Symbol</w:t>
      </w:r>
      <w:r w:rsidRPr="00EF1C24">
        <w:t>)</w:t>
      </w:r>
    </w:p>
    <w:p w14:paraId="63C0A5B0" w14:textId="77777777" w:rsidR="006D4A05" w:rsidRPr="00EF1C24" w:rsidRDefault="006D4A05" w:rsidP="006D4A05">
      <w:r w:rsidRPr="00EF1C24">
        <w:t xml:space="preserve">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frequently non-selective scheduling. To account for sensitivity of the input SNR the CQI reporting under frequency non-selective fading conditions </w:t>
      </w:r>
      <w:proofErr w:type="gramStart"/>
      <w:r w:rsidRPr="00EF1C24">
        <w:t>is considered to be</w:t>
      </w:r>
      <w:proofErr w:type="gramEnd"/>
      <w:r w:rsidRPr="00EF1C24">
        <w:t xml:space="preserve"> verified if the reporting accuracy is met for at least one of two SNR levels separated by an offset of 1 </w:t>
      </w:r>
      <w:proofErr w:type="spellStart"/>
      <w:r w:rsidRPr="00EF1C24">
        <w:t>dB.</w:t>
      </w:r>
      <w:proofErr w:type="spellEnd"/>
    </w:p>
    <w:p w14:paraId="70A14CF1" w14:textId="77777777" w:rsidR="006D4A05" w:rsidRPr="00EF1C24" w:rsidRDefault="006D4A05" w:rsidP="006D4A05">
      <w:pPr>
        <w:pStyle w:val="Heading4"/>
        <w:rPr>
          <w:rFonts w:eastAsia="ＭＳ 明朝"/>
        </w:rPr>
      </w:pPr>
      <w:r w:rsidRPr="00EF1C24">
        <w:rPr>
          <w:rFonts w:eastAsia="ＭＳ 明朝"/>
        </w:rPr>
        <w:t>9.12.1.1</w:t>
      </w:r>
      <w:r w:rsidRPr="00EF1C24">
        <w:rPr>
          <w:rFonts w:eastAsia="ＭＳ 明朝"/>
        </w:rPr>
        <w:tab/>
        <w:t>FDD</w:t>
      </w:r>
    </w:p>
    <w:p w14:paraId="7711AAFD" w14:textId="77777777" w:rsidR="006D4A05" w:rsidRPr="00EF1C24" w:rsidRDefault="006D4A05" w:rsidP="006D4A05">
      <w:pPr>
        <w:tabs>
          <w:tab w:val="left" w:pos="6096"/>
        </w:tabs>
      </w:pPr>
      <w:r w:rsidRPr="00EF1C24">
        <w:t>For the parameters specified in Table 9.12.1.1-1, Table 9.12.1.1-2 and Table 9.12.1.1-3 using the downlink physical channels specified in Annex C.3.2, the minimum requirements are specified in Table 9.12.1.1-4</w:t>
      </w:r>
      <w:r w:rsidRPr="00EF1C24">
        <w:rPr>
          <w:rFonts w:hint="eastAsia"/>
          <w:lang w:eastAsia="zh-CN"/>
        </w:rPr>
        <w:t xml:space="preserve"> </w:t>
      </w:r>
      <w:r w:rsidRPr="00EF1C24">
        <w:t>by the following</w:t>
      </w:r>
    </w:p>
    <w:p w14:paraId="7BD9AC69" w14:textId="77777777" w:rsidR="006D4A05" w:rsidRPr="00EF1C24" w:rsidRDefault="006D4A05" w:rsidP="006D4A05">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68B825C3" w14:textId="77777777" w:rsidR="006D4A05" w:rsidRPr="00EF1C24" w:rsidRDefault="006D4A05" w:rsidP="006D4A05">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7B8DA026" w14:textId="77777777" w:rsidR="006D4A05" w:rsidRPr="00EF1C24" w:rsidRDefault="006D4A05" w:rsidP="006D4A05">
      <w:pPr>
        <w:pStyle w:val="B1"/>
        <w:rPr>
          <w:noProof/>
        </w:rPr>
      </w:pPr>
      <w:r w:rsidRPr="00EF1C24">
        <w:t>c)</w:t>
      </w:r>
      <w:r w:rsidRPr="00EF1C24">
        <w:tab/>
        <w:t xml:space="preserve">when transmitting the transport format indicated by each reported wideband CQI index, the average BLER for the indicated transport formats shall be greater or equal to </w:t>
      </w:r>
      <w:del w:id="6" w:author="Kazuyoshi Uesaka" w:date="2019-03-29T16:39:00Z">
        <w:r w:rsidRPr="00EF1C24" w:rsidDel="009E6803">
          <w:delText>[</w:delText>
        </w:r>
      </w:del>
      <w:r w:rsidRPr="00EF1C24">
        <w:t>0.02</w:t>
      </w:r>
      <w:del w:id="7" w:author="Kazuyoshi Uesaka" w:date="2019-03-29T16:39:00Z">
        <w:r w:rsidRPr="00EF1C24" w:rsidDel="009E6803">
          <w:delText>]</w:delText>
        </w:r>
      </w:del>
      <w:r w:rsidRPr="00EF1C24">
        <w:t>.</w:t>
      </w:r>
    </w:p>
    <w:p w14:paraId="0345CABE" w14:textId="77777777" w:rsidR="006D4A05" w:rsidRPr="00EF1C24" w:rsidRDefault="006D4A05" w:rsidP="006D4A05">
      <w:pPr>
        <w:pStyle w:val="TH"/>
      </w:pPr>
      <w:r w:rsidRPr="00EF1C24">
        <w:lastRenderedPageBreak/>
        <w:t>Table 9.12.1.1-1: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6D4A05" w:rsidRPr="00EF1C24" w14:paraId="47882A1A" w14:textId="77777777" w:rsidTr="00DC1CB6">
        <w:trPr>
          <w:trHeight w:val="70"/>
          <w:jc w:val="center"/>
        </w:trPr>
        <w:tc>
          <w:tcPr>
            <w:tcW w:w="2066" w:type="dxa"/>
            <w:gridSpan w:val="2"/>
            <w:vAlign w:val="center"/>
          </w:tcPr>
          <w:p w14:paraId="277F9518" w14:textId="77777777" w:rsidR="006D4A05" w:rsidRPr="00EF1C24" w:rsidRDefault="006D4A05" w:rsidP="00DC1CB6">
            <w:pPr>
              <w:pStyle w:val="TAH"/>
              <w:rPr>
                <w:rFonts w:eastAsia="?? ??" w:cs="v5.0.0"/>
              </w:rPr>
            </w:pPr>
            <w:r w:rsidRPr="00EF1C24">
              <w:rPr>
                <w:rFonts w:eastAsia="?? ??" w:cs="v5.0.0"/>
              </w:rPr>
              <w:t>Parameter</w:t>
            </w:r>
          </w:p>
        </w:tc>
        <w:tc>
          <w:tcPr>
            <w:tcW w:w="1547" w:type="dxa"/>
            <w:vAlign w:val="center"/>
          </w:tcPr>
          <w:p w14:paraId="64878ACB" w14:textId="77777777" w:rsidR="006D4A05" w:rsidRPr="00EF1C24" w:rsidRDefault="006D4A05" w:rsidP="00DC1CB6">
            <w:pPr>
              <w:pStyle w:val="TAH"/>
              <w:rPr>
                <w:rFonts w:cs="v5.0.0"/>
              </w:rPr>
            </w:pPr>
            <w:r w:rsidRPr="00EF1C24">
              <w:rPr>
                <w:rFonts w:cs="v5.0.0"/>
              </w:rPr>
              <w:t>Unit</w:t>
            </w:r>
          </w:p>
        </w:tc>
        <w:tc>
          <w:tcPr>
            <w:tcW w:w="1423" w:type="dxa"/>
            <w:gridSpan w:val="2"/>
            <w:vAlign w:val="center"/>
          </w:tcPr>
          <w:p w14:paraId="3EE46CC1" w14:textId="77777777" w:rsidR="006D4A05" w:rsidRPr="00EF1C24" w:rsidRDefault="006D4A05" w:rsidP="00DC1CB6">
            <w:pPr>
              <w:pStyle w:val="TAH"/>
              <w:rPr>
                <w:rFonts w:eastAsia="?? ??" w:cs="v5.0.0"/>
              </w:rPr>
            </w:pPr>
            <w:r w:rsidRPr="00EF1C24">
              <w:rPr>
                <w:rFonts w:eastAsia="?? ??" w:cs="v5.0.0"/>
              </w:rPr>
              <w:t>Test 1</w:t>
            </w:r>
          </w:p>
        </w:tc>
        <w:tc>
          <w:tcPr>
            <w:tcW w:w="1424" w:type="dxa"/>
            <w:gridSpan w:val="2"/>
            <w:vAlign w:val="center"/>
          </w:tcPr>
          <w:p w14:paraId="5C2D0E3D" w14:textId="77777777" w:rsidR="006D4A05" w:rsidRPr="00EF1C24" w:rsidRDefault="006D4A05" w:rsidP="00DC1CB6">
            <w:pPr>
              <w:pStyle w:val="TAH"/>
              <w:rPr>
                <w:rFonts w:eastAsia="?? ??" w:cs="v5.0.0"/>
              </w:rPr>
            </w:pPr>
            <w:r w:rsidRPr="00EF1C24">
              <w:rPr>
                <w:rFonts w:eastAsia="?? ??" w:cs="v5.0.0"/>
              </w:rPr>
              <w:t>Test 2</w:t>
            </w:r>
          </w:p>
        </w:tc>
      </w:tr>
      <w:tr w:rsidR="006D4A05" w:rsidRPr="00EF1C24" w14:paraId="69D0D0A0" w14:textId="77777777" w:rsidTr="00DC1CB6">
        <w:trPr>
          <w:trHeight w:val="70"/>
          <w:jc w:val="center"/>
        </w:trPr>
        <w:tc>
          <w:tcPr>
            <w:tcW w:w="2066" w:type="dxa"/>
            <w:gridSpan w:val="2"/>
            <w:vAlign w:val="center"/>
          </w:tcPr>
          <w:p w14:paraId="4DC40F85" w14:textId="77777777" w:rsidR="006D4A05" w:rsidRPr="00EF1C24" w:rsidRDefault="006D4A05" w:rsidP="00DC1CB6">
            <w:pPr>
              <w:pStyle w:val="TAC"/>
              <w:rPr>
                <w:rFonts w:eastAsia="?? ??" w:cs="Arial"/>
              </w:rPr>
            </w:pPr>
            <w:r w:rsidRPr="00EF1C24">
              <w:rPr>
                <w:rFonts w:eastAsia="?? ??" w:cs="Arial"/>
              </w:rPr>
              <w:t>Bandwidth</w:t>
            </w:r>
          </w:p>
        </w:tc>
        <w:tc>
          <w:tcPr>
            <w:tcW w:w="1547" w:type="dxa"/>
            <w:vAlign w:val="center"/>
          </w:tcPr>
          <w:p w14:paraId="7594469E" w14:textId="77777777" w:rsidR="006D4A05" w:rsidRPr="00EF1C24" w:rsidRDefault="006D4A05" w:rsidP="00DC1CB6">
            <w:pPr>
              <w:pStyle w:val="TAC"/>
              <w:rPr>
                <w:rFonts w:cs="v5.0.0"/>
              </w:rPr>
            </w:pPr>
            <w:r w:rsidRPr="00EF1C24">
              <w:rPr>
                <w:rFonts w:cs="v5.0.0"/>
              </w:rPr>
              <w:t>MHz</w:t>
            </w:r>
          </w:p>
        </w:tc>
        <w:tc>
          <w:tcPr>
            <w:tcW w:w="2847" w:type="dxa"/>
            <w:gridSpan w:val="4"/>
            <w:vAlign w:val="center"/>
          </w:tcPr>
          <w:p w14:paraId="54660B6A" w14:textId="77777777" w:rsidR="006D4A05" w:rsidRPr="00EF1C24" w:rsidRDefault="006D4A05" w:rsidP="00DC1CB6">
            <w:pPr>
              <w:pStyle w:val="TAC"/>
              <w:rPr>
                <w:rFonts w:eastAsia="?? ??" w:cs="v5.0.0"/>
              </w:rPr>
            </w:pPr>
            <w:r w:rsidRPr="00EF1C24">
              <w:rPr>
                <w:rFonts w:eastAsia="?? ??" w:cs="v5.0.0"/>
              </w:rPr>
              <w:t>10 MHz</w:t>
            </w:r>
          </w:p>
        </w:tc>
      </w:tr>
      <w:tr w:rsidR="006D4A05" w:rsidRPr="00EF1C24" w14:paraId="492CFE27" w14:textId="77777777" w:rsidTr="00DC1CB6">
        <w:trPr>
          <w:trHeight w:val="70"/>
          <w:jc w:val="center"/>
        </w:trPr>
        <w:tc>
          <w:tcPr>
            <w:tcW w:w="2066" w:type="dxa"/>
            <w:gridSpan w:val="2"/>
            <w:vAlign w:val="center"/>
          </w:tcPr>
          <w:p w14:paraId="0AE07247" w14:textId="77777777" w:rsidR="006D4A05" w:rsidRPr="00EF1C24" w:rsidRDefault="006D4A05" w:rsidP="00DC1CB6">
            <w:pPr>
              <w:pStyle w:val="TAC"/>
              <w:rPr>
                <w:rFonts w:eastAsia="?? ??" w:cs="Arial"/>
              </w:rPr>
            </w:pPr>
            <w:r w:rsidRPr="00EF1C24">
              <w:rPr>
                <w:rFonts w:eastAsia="?? ??" w:cs="Arial"/>
              </w:rPr>
              <w:t>Transmission mode</w:t>
            </w:r>
          </w:p>
        </w:tc>
        <w:tc>
          <w:tcPr>
            <w:tcW w:w="1547" w:type="dxa"/>
            <w:vAlign w:val="center"/>
          </w:tcPr>
          <w:p w14:paraId="5F8CD3B3" w14:textId="77777777" w:rsidR="006D4A05" w:rsidRPr="00EF1C24" w:rsidRDefault="006D4A05" w:rsidP="00DC1CB6">
            <w:pPr>
              <w:pStyle w:val="TAC"/>
              <w:rPr>
                <w:rFonts w:cs="v5.0.0"/>
              </w:rPr>
            </w:pPr>
          </w:p>
        </w:tc>
        <w:tc>
          <w:tcPr>
            <w:tcW w:w="2847" w:type="dxa"/>
            <w:gridSpan w:val="4"/>
            <w:vAlign w:val="center"/>
          </w:tcPr>
          <w:p w14:paraId="38A265ED" w14:textId="77777777" w:rsidR="006D4A05" w:rsidRPr="00EF1C24" w:rsidRDefault="006D4A05" w:rsidP="00DC1CB6">
            <w:pPr>
              <w:pStyle w:val="TAC"/>
              <w:rPr>
                <w:rFonts w:eastAsia="?? ??" w:cs="v5.0.0"/>
              </w:rPr>
            </w:pPr>
            <w:r w:rsidRPr="00EF1C24">
              <w:rPr>
                <w:rFonts w:eastAsia="?? ??" w:cs="v5.0.0"/>
              </w:rPr>
              <w:t>4 (ports 0 and 1)</w:t>
            </w:r>
          </w:p>
        </w:tc>
      </w:tr>
      <w:tr w:rsidR="006D4A05" w:rsidRPr="00EF1C24" w14:paraId="70B07E26" w14:textId="77777777" w:rsidTr="00DC1CB6">
        <w:trPr>
          <w:trHeight w:val="70"/>
          <w:jc w:val="center"/>
        </w:trPr>
        <w:tc>
          <w:tcPr>
            <w:tcW w:w="1033" w:type="dxa"/>
            <w:vMerge w:val="restart"/>
            <w:vAlign w:val="center"/>
          </w:tcPr>
          <w:p w14:paraId="5E1EFBD4" w14:textId="77777777" w:rsidR="006D4A05" w:rsidRPr="00EF1C24" w:rsidRDefault="006D4A05" w:rsidP="00DC1CB6">
            <w:pPr>
              <w:pStyle w:val="TAC"/>
              <w:rPr>
                <w:rFonts w:eastAsia="?? ??" w:cs="Arial"/>
              </w:rPr>
            </w:pPr>
            <w:r w:rsidRPr="00EF1C24">
              <w:rPr>
                <w:rFonts w:cs="Arial"/>
              </w:rPr>
              <w:t>Downlink power allocation</w:t>
            </w:r>
          </w:p>
        </w:tc>
        <w:tc>
          <w:tcPr>
            <w:tcW w:w="1033" w:type="dxa"/>
            <w:vAlign w:val="center"/>
          </w:tcPr>
          <w:p w14:paraId="65AFCFCD" w14:textId="77777777" w:rsidR="006D4A05" w:rsidRPr="00EF1C24" w:rsidRDefault="006D4A05" w:rsidP="00DC1CB6">
            <w:pPr>
              <w:pStyle w:val="TAC"/>
              <w:rPr>
                <w:rFonts w:eastAsia="?? ??" w:cs="Arial"/>
              </w:rPr>
            </w:pPr>
            <w:r w:rsidRPr="00EF1C24">
              <w:rPr>
                <w:rFonts w:cs="Arial"/>
                <w:position w:val="-10"/>
              </w:rPr>
              <w:object w:dxaOrig="340" w:dyaOrig="340" w14:anchorId="766FC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15657539" r:id="rId13"/>
              </w:object>
            </w:r>
          </w:p>
        </w:tc>
        <w:tc>
          <w:tcPr>
            <w:tcW w:w="1547" w:type="dxa"/>
            <w:vAlign w:val="center"/>
          </w:tcPr>
          <w:p w14:paraId="24C3D8DF"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08639DFC" w14:textId="77777777" w:rsidR="006D4A05" w:rsidRPr="00EF1C24" w:rsidRDefault="006D4A05" w:rsidP="00DC1CB6">
            <w:pPr>
              <w:pStyle w:val="TAC"/>
              <w:rPr>
                <w:rFonts w:eastAsia="?? ??" w:cs="v5.0.0"/>
              </w:rPr>
            </w:pPr>
            <w:r w:rsidRPr="00EF1C24">
              <w:rPr>
                <w:rFonts w:eastAsia="?? ??" w:cs="v4.2.0" w:hint="eastAsia"/>
              </w:rPr>
              <w:t>-</w:t>
            </w:r>
            <w:r w:rsidRPr="00EF1C24">
              <w:rPr>
                <w:rFonts w:eastAsia="?? ??" w:cs="v4.2.0"/>
              </w:rPr>
              <w:t>3</w:t>
            </w:r>
          </w:p>
        </w:tc>
      </w:tr>
      <w:tr w:rsidR="006D4A05" w:rsidRPr="00EF1C24" w14:paraId="4A2AAA1A" w14:textId="77777777" w:rsidTr="00DC1CB6">
        <w:trPr>
          <w:trHeight w:val="70"/>
          <w:jc w:val="center"/>
        </w:trPr>
        <w:tc>
          <w:tcPr>
            <w:tcW w:w="1033" w:type="dxa"/>
            <w:vMerge/>
            <w:vAlign w:val="center"/>
          </w:tcPr>
          <w:p w14:paraId="3DE45B16" w14:textId="77777777" w:rsidR="006D4A05" w:rsidRPr="00EF1C24" w:rsidRDefault="006D4A05" w:rsidP="00DC1CB6">
            <w:pPr>
              <w:pStyle w:val="TAC"/>
              <w:rPr>
                <w:rFonts w:eastAsia="?? ??" w:cs="Arial"/>
              </w:rPr>
            </w:pPr>
          </w:p>
        </w:tc>
        <w:tc>
          <w:tcPr>
            <w:tcW w:w="1033" w:type="dxa"/>
            <w:vAlign w:val="center"/>
          </w:tcPr>
          <w:p w14:paraId="7C872864" w14:textId="77777777" w:rsidR="006D4A05" w:rsidRPr="00EF1C24" w:rsidRDefault="006D4A05" w:rsidP="00DC1CB6">
            <w:pPr>
              <w:pStyle w:val="TAC"/>
              <w:rPr>
                <w:rFonts w:eastAsia="?? ??" w:cs="Arial"/>
              </w:rPr>
            </w:pPr>
            <w:r w:rsidRPr="00EF1C24">
              <w:rPr>
                <w:rFonts w:cs="Arial"/>
                <w:position w:val="-10"/>
              </w:rPr>
              <w:object w:dxaOrig="320" w:dyaOrig="340" w14:anchorId="39CB382F">
                <v:shape id="_x0000_i1026" type="#_x0000_t75" style="width:13.8pt;height:14.4pt" o:ole="">
                  <v:imagedata r:id="rId14" o:title=""/>
                </v:shape>
                <o:OLEObject Type="Embed" ProgID="Equation.3" ShapeID="_x0000_i1026" DrawAspect="Content" ObjectID="_1615657540" r:id="rId15"/>
              </w:object>
            </w:r>
          </w:p>
        </w:tc>
        <w:tc>
          <w:tcPr>
            <w:tcW w:w="1547" w:type="dxa"/>
            <w:vAlign w:val="center"/>
          </w:tcPr>
          <w:p w14:paraId="68257684"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00409F44" w14:textId="77777777" w:rsidR="006D4A05" w:rsidRPr="00EF1C24" w:rsidRDefault="006D4A05" w:rsidP="00DC1CB6">
            <w:pPr>
              <w:pStyle w:val="TAC"/>
              <w:rPr>
                <w:rFonts w:eastAsia="?? ??" w:cs="v5.0.0"/>
              </w:rPr>
            </w:pPr>
            <w:r w:rsidRPr="00EF1C24">
              <w:rPr>
                <w:rFonts w:eastAsia="?? ??" w:cs="v5.0.0"/>
              </w:rPr>
              <w:t>-3</w:t>
            </w:r>
          </w:p>
        </w:tc>
      </w:tr>
      <w:tr w:rsidR="006D4A05" w:rsidRPr="00EF1C24" w14:paraId="29B5BABF" w14:textId="77777777" w:rsidTr="00DC1CB6">
        <w:trPr>
          <w:trHeight w:val="70"/>
          <w:jc w:val="center"/>
        </w:trPr>
        <w:tc>
          <w:tcPr>
            <w:tcW w:w="1033" w:type="dxa"/>
            <w:vMerge/>
            <w:vAlign w:val="center"/>
          </w:tcPr>
          <w:p w14:paraId="61CC7C57" w14:textId="77777777" w:rsidR="006D4A05" w:rsidRPr="00EF1C24" w:rsidRDefault="006D4A05" w:rsidP="00DC1CB6">
            <w:pPr>
              <w:pStyle w:val="TAC"/>
              <w:rPr>
                <w:rFonts w:eastAsia="?? ??" w:cs="Arial"/>
              </w:rPr>
            </w:pPr>
          </w:p>
        </w:tc>
        <w:tc>
          <w:tcPr>
            <w:tcW w:w="1033" w:type="dxa"/>
            <w:vAlign w:val="center"/>
          </w:tcPr>
          <w:p w14:paraId="7CCAF61C" w14:textId="77777777" w:rsidR="006D4A05" w:rsidRPr="00EF1C24" w:rsidRDefault="006D4A05" w:rsidP="00DC1CB6">
            <w:pPr>
              <w:pStyle w:val="TAC"/>
              <w:rPr>
                <w:rFonts w:eastAsia="?? ??" w:cs="Arial"/>
              </w:rPr>
            </w:pPr>
            <w:r w:rsidRPr="00EF1C24">
              <w:rPr>
                <w:rFonts w:cs="Arial"/>
              </w:rPr>
              <w:sym w:font="Symbol" w:char="F073"/>
            </w:r>
          </w:p>
        </w:tc>
        <w:tc>
          <w:tcPr>
            <w:tcW w:w="1547" w:type="dxa"/>
            <w:vAlign w:val="center"/>
          </w:tcPr>
          <w:p w14:paraId="11508E94" w14:textId="77777777" w:rsidR="006D4A05" w:rsidRPr="00EF1C24" w:rsidRDefault="006D4A05" w:rsidP="00DC1CB6">
            <w:pPr>
              <w:pStyle w:val="TAC"/>
              <w:rPr>
                <w:rFonts w:cs="v5.0.0"/>
              </w:rPr>
            </w:pPr>
            <w:r w:rsidRPr="00EF1C24">
              <w:rPr>
                <w:rFonts w:cs="v5.0.0"/>
              </w:rPr>
              <w:t>dB</w:t>
            </w:r>
          </w:p>
        </w:tc>
        <w:tc>
          <w:tcPr>
            <w:tcW w:w="2847" w:type="dxa"/>
            <w:gridSpan w:val="4"/>
            <w:vAlign w:val="center"/>
          </w:tcPr>
          <w:p w14:paraId="5A7A87B9" w14:textId="77777777" w:rsidR="006D4A05" w:rsidRPr="00EF1C24" w:rsidRDefault="006D4A05" w:rsidP="00DC1CB6">
            <w:pPr>
              <w:pStyle w:val="TAC"/>
              <w:rPr>
                <w:rFonts w:eastAsia="?? ??" w:cs="v5.0.0"/>
              </w:rPr>
            </w:pPr>
            <w:r w:rsidRPr="00EF1C24">
              <w:rPr>
                <w:rFonts w:cs="v5.0.0" w:hint="eastAsia"/>
                <w:lang w:eastAsia="zh-CN"/>
              </w:rPr>
              <w:t>0</w:t>
            </w:r>
          </w:p>
        </w:tc>
      </w:tr>
      <w:tr w:rsidR="006D4A05" w:rsidRPr="00EF1C24" w14:paraId="100F8DF1" w14:textId="77777777" w:rsidTr="00DC1CB6">
        <w:trPr>
          <w:trHeight w:val="70"/>
          <w:jc w:val="center"/>
        </w:trPr>
        <w:tc>
          <w:tcPr>
            <w:tcW w:w="2066" w:type="dxa"/>
            <w:gridSpan w:val="2"/>
            <w:vAlign w:val="center"/>
          </w:tcPr>
          <w:p w14:paraId="3BC9F280" w14:textId="77777777" w:rsidR="006D4A05" w:rsidRPr="00EF1C24" w:rsidRDefault="006D4A05" w:rsidP="00DC1CB6">
            <w:pPr>
              <w:pStyle w:val="TAC"/>
              <w:rPr>
                <w:rFonts w:eastAsia="?? ??" w:cs="v5.0.0"/>
              </w:rPr>
            </w:pPr>
            <w:r w:rsidRPr="00EF1C24">
              <w:rPr>
                <w:rFonts w:eastAsia="?? ??" w:cs="v5.0.0"/>
              </w:rPr>
              <w:t>SNR (Note 3)</w:t>
            </w:r>
          </w:p>
        </w:tc>
        <w:tc>
          <w:tcPr>
            <w:tcW w:w="1547" w:type="dxa"/>
            <w:vAlign w:val="center"/>
          </w:tcPr>
          <w:p w14:paraId="4D68EC6B" w14:textId="77777777" w:rsidR="006D4A05" w:rsidRPr="00EF1C24" w:rsidRDefault="006D4A05" w:rsidP="00DC1CB6">
            <w:pPr>
              <w:pStyle w:val="TAC"/>
              <w:rPr>
                <w:rFonts w:cs="v5.0.0"/>
              </w:rPr>
            </w:pPr>
            <w:r w:rsidRPr="00EF1C24">
              <w:rPr>
                <w:rFonts w:cs="v5.0.0"/>
              </w:rPr>
              <w:t>dB</w:t>
            </w:r>
          </w:p>
        </w:tc>
        <w:tc>
          <w:tcPr>
            <w:tcW w:w="711" w:type="dxa"/>
            <w:shd w:val="clear" w:color="auto" w:fill="auto"/>
            <w:vAlign w:val="center"/>
          </w:tcPr>
          <w:p w14:paraId="4D42AF7E" w14:textId="77777777" w:rsidR="006D4A05" w:rsidRPr="00EF1C24" w:rsidRDefault="006D4A05" w:rsidP="00DC1CB6">
            <w:pPr>
              <w:pStyle w:val="TAC"/>
              <w:rPr>
                <w:rFonts w:eastAsia="?? ??" w:cs="v5.0.0"/>
              </w:rPr>
            </w:pPr>
            <w:del w:id="8" w:author="Kazuyoshi Uesaka" w:date="2019-03-29T16:39:00Z">
              <w:r w:rsidDel="009E6803">
                <w:rPr>
                  <w:rFonts w:eastAsia="?? ??" w:cs="v5.0.0"/>
                </w:rPr>
                <w:delText>[</w:delText>
              </w:r>
            </w:del>
            <w:r>
              <w:rPr>
                <w:rFonts w:eastAsia="?? ??" w:cs="v5.0.0"/>
              </w:rPr>
              <w:t>1</w:t>
            </w:r>
            <w:del w:id="9" w:author="Kazuyoshi Uesaka" w:date="2019-03-29T16:39:00Z">
              <w:r w:rsidDel="009E6803">
                <w:rPr>
                  <w:rFonts w:eastAsia="?? ??" w:cs="v5.0.0"/>
                </w:rPr>
                <w:delText>]</w:delText>
              </w:r>
            </w:del>
          </w:p>
        </w:tc>
        <w:tc>
          <w:tcPr>
            <w:tcW w:w="712" w:type="dxa"/>
            <w:shd w:val="clear" w:color="auto" w:fill="auto"/>
            <w:vAlign w:val="center"/>
          </w:tcPr>
          <w:p w14:paraId="125360D3" w14:textId="77777777" w:rsidR="006D4A05" w:rsidRPr="00EF1C24" w:rsidRDefault="006D4A05" w:rsidP="00DC1CB6">
            <w:pPr>
              <w:pStyle w:val="TAC"/>
              <w:rPr>
                <w:rFonts w:eastAsia="?? ??" w:cs="v5.0.0"/>
              </w:rPr>
            </w:pPr>
            <w:del w:id="10" w:author="Kazuyoshi Uesaka" w:date="2019-03-29T16:39:00Z">
              <w:r w:rsidDel="009E6803">
                <w:rPr>
                  <w:rFonts w:eastAsia="?? ??" w:cs="v5.0.0"/>
                </w:rPr>
                <w:delText>[</w:delText>
              </w:r>
            </w:del>
            <w:r>
              <w:rPr>
                <w:rFonts w:eastAsia="?? ??" w:cs="v5.0.0"/>
              </w:rPr>
              <w:t>2</w:t>
            </w:r>
            <w:del w:id="11" w:author="Kazuyoshi Uesaka" w:date="2019-03-29T16:39:00Z">
              <w:r w:rsidDel="009E6803">
                <w:rPr>
                  <w:rFonts w:eastAsia="?? ??" w:cs="v5.0.0"/>
                </w:rPr>
                <w:delText>]</w:delText>
              </w:r>
            </w:del>
          </w:p>
        </w:tc>
        <w:tc>
          <w:tcPr>
            <w:tcW w:w="712" w:type="dxa"/>
            <w:shd w:val="clear" w:color="auto" w:fill="auto"/>
            <w:vAlign w:val="center"/>
          </w:tcPr>
          <w:p w14:paraId="23B62F48" w14:textId="77777777" w:rsidR="006D4A05" w:rsidRPr="00EF1C24" w:rsidRDefault="006D4A05" w:rsidP="00DC1CB6">
            <w:pPr>
              <w:pStyle w:val="TAC"/>
              <w:rPr>
                <w:rFonts w:eastAsia="?? ??" w:cs="v5.0.0"/>
              </w:rPr>
            </w:pPr>
            <w:del w:id="12" w:author="Kazuyoshi Uesaka" w:date="2019-03-29T16:39:00Z">
              <w:r w:rsidDel="009E6803">
                <w:rPr>
                  <w:rFonts w:eastAsia="?? ??" w:cs="v5.0.0"/>
                </w:rPr>
                <w:delText>[</w:delText>
              </w:r>
            </w:del>
            <w:r>
              <w:rPr>
                <w:rFonts w:eastAsia="?? ??" w:cs="v5.0.0"/>
              </w:rPr>
              <w:t>9</w:t>
            </w:r>
            <w:del w:id="13" w:author="Kazuyoshi Uesaka" w:date="2019-03-29T16:39:00Z">
              <w:r w:rsidDel="009E6803">
                <w:rPr>
                  <w:rFonts w:eastAsia="?? ??" w:cs="v5.0.0"/>
                </w:rPr>
                <w:delText>]</w:delText>
              </w:r>
            </w:del>
          </w:p>
        </w:tc>
        <w:tc>
          <w:tcPr>
            <w:tcW w:w="712" w:type="dxa"/>
            <w:shd w:val="clear" w:color="auto" w:fill="auto"/>
            <w:vAlign w:val="center"/>
          </w:tcPr>
          <w:p w14:paraId="1F40B294" w14:textId="77777777" w:rsidR="006D4A05" w:rsidRPr="00EF1C24" w:rsidRDefault="006D4A05" w:rsidP="00DC1CB6">
            <w:pPr>
              <w:pStyle w:val="TAC"/>
              <w:rPr>
                <w:rFonts w:eastAsia="?? ??" w:cs="v5.0.0"/>
              </w:rPr>
            </w:pPr>
            <w:del w:id="14" w:author="Kazuyoshi Uesaka" w:date="2019-03-29T16:39:00Z">
              <w:r w:rsidDel="009E6803">
                <w:rPr>
                  <w:rFonts w:eastAsia="?? ??" w:cs="v5.0.0"/>
                </w:rPr>
                <w:delText>[</w:delText>
              </w:r>
            </w:del>
            <w:r>
              <w:rPr>
                <w:rFonts w:eastAsia="?? ??" w:cs="v5.0.0"/>
              </w:rPr>
              <w:t>10</w:t>
            </w:r>
            <w:del w:id="15" w:author="Kazuyoshi Uesaka" w:date="2019-03-29T16:39:00Z">
              <w:r w:rsidDel="009E6803">
                <w:rPr>
                  <w:rFonts w:eastAsia="?? ??" w:cs="v5.0.0"/>
                </w:rPr>
                <w:delText>]</w:delText>
              </w:r>
            </w:del>
          </w:p>
        </w:tc>
      </w:tr>
      <w:tr w:rsidR="006D4A05" w:rsidRPr="00EF1C24" w14:paraId="00A9769E" w14:textId="77777777" w:rsidTr="00DC1CB6">
        <w:trPr>
          <w:trHeight w:val="70"/>
          <w:jc w:val="center"/>
        </w:trPr>
        <w:tc>
          <w:tcPr>
            <w:tcW w:w="2066" w:type="dxa"/>
            <w:gridSpan w:val="2"/>
            <w:vAlign w:val="center"/>
          </w:tcPr>
          <w:p w14:paraId="3FC5168A" w14:textId="77777777" w:rsidR="006D4A05" w:rsidRPr="00EF1C24" w:rsidRDefault="006D4A05" w:rsidP="00DC1CB6">
            <w:pPr>
              <w:pStyle w:val="TAC"/>
              <w:rPr>
                <w:rFonts w:eastAsia="?? ??" w:cs="v5.0.0"/>
              </w:rPr>
            </w:pPr>
            <w:r w:rsidRPr="00EF1C24">
              <w:rPr>
                <w:rFonts w:eastAsia="?? ??" w:cs="v5.0.0"/>
                <w:position w:val="-12"/>
              </w:rPr>
              <w:object w:dxaOrig="380" w:dyaOrig="400" w14:anchorId="443728AF">
                <v:shape id="_x0000_i1027" type="#_x0000_t75" style="width:19.2pt;height:20.4pt" o:ole="">
                  <v:imagedata r:id="rId16" o:title=""/>
                </v:shape>
                <o:OLEObject Type="Embed" ProgID="Equation.3" ShapeID="_x0000_i1027" DrawAspect="Content" ObjectID="_1615657541" r:id="rId17"/>
              </w:object>
            </w:r>
          </w:p>
        </w:tc>
        <w:tc>
          <w:tcPr>
            <w:tcW w:w="1547" w:type="dxa"/>
            <w:vAlign w:val="center"/>
          </w:tcPr>
          <w:p w14:paraId="06FE8A9F"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6E18AB1C" w14:textId="77777777" w:rsidR="006D4A05" w:rsidRPr="00EF1C24" w:rsidRDefault="006D4A05" w:rsidP="00DC1CB6">
            <w:pPr>
              <w:pStyle w:val="TAC"/>
              <w:rPr>
                <w:rFonts w:eastAsia="?? ??" w:cs="v5.0.0"/>
              </w:rPr>
            </w:pPr>
            <w:del w:id="16" w:author="Kazuyoshi Uesaka" w:date="2019-03-29T16:39:00Z">
              <w:r w:rsidDel="009E6803">
                <w:rPr>
                  <w:rFonts w:eastAsia="?? ??" w:cs="v5.0.0"/>
                </w:rPr>
                <w:delText>[</w:delText>
              </w:r>
            </w:del>
            <w:r>
              <w:rPr>
                <w:rFonts w:eastAsia="?? ??" w:cs="v5.0.0"/>
              </w:rPr>
              <w:t>-97</w:t>
            </w:r>
            <w:del w:id="17" w:author="Kazuyoshi Uesaka" w:date="2019-03-29T16:39:00Z">
              <w:r w:rsidDel="009E6803">
                <w:rPr>
                  <w:rFonts w:eastAsia="?? ??" w:cs="v5.0.0"/>
                </w:rPr>
                <w:delText>]</w:delText>
              </w:r>
            </w:del>
          </w:p>
        </w:tc>
        <w:tc>
          <w:tcPr>
            <w:tcW w:w="712" w:type="dxa"/>
            <w:shd w:val="clear" w:color="auto" w:fill="auto"/>
            <w:vAlign w:val="center"/>
          </w:tcPr>
          <w:p w14:paraId="43693799" w14:textId="77777777" w:rsidR="006D4A05" w:rsidRPr="00EF1C24" w:rsidRDefault="006D4A05" w:rsidP="00DC1CB6">
            <w:pPr>
              <w:pStyle w:val="TAC"/>
              <w:rPr>
                <w:rFonts w:eastAsia="?? ??" w:cs="v5.0.0"/>
              </w:rPr>
            </w:pPr>
            <w:del w:id="18" w:author="Kazuyoshi Uesaka" w:date="2019-03-29T16:39:00Z">
              <w:r w:rsidDel="009E6803">
                <w:rPr>
                  <w:rFonts w:eastAsia="?? ??" w:cs="v5.0.0"/>
                </w:rPr>
                <w:delText>[</w:delText>
              </w:r>
            </w:del>
            <w:r>
              <w:rPr>
                <w:rFonts w:eastAsia="?? ??" w:cs="v5.0.0"/>
              </w:rPr>
              <w:t>-96</w:t>
            </w:r>
            <w:del w:id="19" w:author="Kazuyoshi Uesaka" w:date="2019-03-29T16:39:00Z">
              <w:r w:rsidDel="009E6803">
                <w:rPr>
                  <w:rFonts w:eastAsia="?? ??" w:cs="v5.0.0"/>
                </w:rPr>
                <w:delText>]</w:delText>
              </w:r>
            </w:del>
          </w:p>
        </w:tc>
        <w:tc>
          <w:tcPr>
            <w:tcW w:w="712" w:type="dxa"/>
            <w:shd w:val="clear" w:color="auto" w:fill="auto"/>
            <w:vAlign w:val="center"/>
          </w:tcPr>
          <w:p w14:paraId="3686CE1C" w14:textId="77777777" w:rsidR="006D4A05" w:rsidRPr="00EF1C24" w:rsidRDefault="006D4A05" w:rsidP="00DC1CB6">
            <w:pPr>
              <w:pStyle w:val="TAC"/>
              <w:rPr>
                <w:rFonts w:eastAsia="?? ??" w:cs="v5.0.0"/>
              </w:rPr>
            </w:pPr>
            <w:del w:id="20" w:author="Kazuyoshi Uesaka" w:date="2019-03-29T16:39:00Z">
              <w:r w:rsidDel="009E6803">
                <w:rPr>
                  <w:rFonts w:eastAsia="?? ??" w:cs="v5.0.0"/>
                </w:rPr>
                <w:delText>[</w:delText>
              </w:r>
            </w:del>
            <w:r>
              <w:rPr>
                <w:rFonts w:eastAsia="?? ??" w:cs="v5.0.0"/>
              </w:rPr>
              <w:t>-89</w:t>
            </w:r>
            <w:del w:id="21" w:author="Kazuyoshi Uesaka" w:date="2019-03-29T16:39:00Z">
              <w:r w:rsidDel="009E6803">
                <w:rPr>
                  <w:rFonts w:eastAsia="?? ??" w:cs="v5.0.0"/>
                </w:rPr>
                <w:delText>]</w:delText>
              </w:r>
            </w:del>
          </w:p>
        </w:tc>
        <w:tc>
          <w:tcPr>
            <w:tcW w:w="712" w:type="dxa"/>
            <w:shd w:val="clear" w:color="auto" w:fill="auto"/>
            <w:vAlign w:val="center"/>
          </w:tcPr>
          <w:p w14:paraId="6C9DE6BB" w14:textId="77777777" w:rsidR="006D4A05" w:rsidRPr="00EF1C24" w:rsidRDefault="006D4A05" w:rsidP="00DC1CB6">
            <w:pPr>
              <w:pStyle w:val="TAC"/>
              <w:rPr>
                <w:rFonts w:eastAsia="?? ??" w:cs="v5.0.0"/>
              </w:rPr>
            </w:pPr>
            <w:del w:id="22" w:author="Kazuyoshi Uesaka" w:date="2019-03-29T16:39:00Z">
              <w:r w:rsidDel="009E6803">
                <w:rPr>
                  <w:rFonts w:eastAsia="?? ??" w:cs="v5.0.0"/>
                </w:rPr>
                <w:delText>[</w:delText>
              </w:r>
            </w:del>
            <w:r>
              <w:rPr>
                <w:rFonts w:eastAsia="?? ??" w:cs="v5.0.0"/>
              </w:rPr>
              <w:t>-88</w:t>
            </w:r>
            <w:del w:id="23" w:author="Kazuyoshi Uesaka" w:date="2019-03-29T16:39:00Z">
              <w:r w:rsidDel="009E6803">
                <w:rPr>
                  <w:rFonts w:eastAsia="?? ??" w:cs="v5.0.0"/>
                </w:rPr>
                <w:delText>]</w:delText>
              </w:r>
            </w:del>
          </w:p>
        </w:tc>
      </w:tr>
      <w:tr w:rsidR="006D4A05" w:rsidRPr="00EF1C24" w14:paraId="4B605CA7" w14:textId="77777777" w:rsidTr="00DC1CB6">
        <w:trPr>
          <w:trHeight w:val="70"/>
          <w:jc w:val="center"/>
        </w:trPr>
        <w:tc>
          <w:tcPr>
            <w:tcW w:w="2066" w:type="dxa"/>
            <w:gridSpan w:val="2"/>
            <w:vAlign w:val="center"/>
          </w:tcPr>
          <w:p w14:paraId="0038476C" w14:textId="77777777" w:rsidR="006D4A05" w:rsidRPr="00EF1C24" w:rsidRDefault="006D4A05" w:rsidP="00DC1CB6">
            <w:pPr>
              <w:pStyle w:val="TAC"/>
              <w:rPr>
                <w:rFonts w:eastAsia="?? ??" w:cs="v5.0.0"/>
              </w:rPr>
            </w:pPr>
            <w:r w:rsidRPr="00EF1C24">
              <w:rPr>
                <w:rFonts w:eastAsia="?? ??" w:cs="v5.0.0"/>
                <w:position w:val="-12"/>
              </w:rPr>
              <w:object w:dxaOrig="460" w:dyaOrig="380" w14:anchorId="1320919A">
                <v:shape id="_x0000_i1028" type="#_x0000_t75" style="width:24pt;height:19.2pt" o:ole="">
                  <v:imagedata r:id="rId18" o:title=""/>
                </v:shape>
                <o:OLEObject Type="Embed" ProgID="Equation.3" ShapeID="_x0000_i1028" DrawAspect="Content" ObjectID="_1615657542" r:id="rId19"/>
              </w:object>
            </w:r>
          </w:p>
        </w:tc>
        <w:tc>
          <w:tcPr>
            <w:tcW w:w="1547" w:type="dxa"/>
            <w:vAlign w:val="center"/>
          </w:tcPr>
          <w:p w14:paraId="0A189A4F"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6CE47DC8" w14:textId="77777777" w:rsidR="006D4A05" w:rsidRPr="00EF1C24" w:rsidRDefault="006D4A05" w:rsidP="00DC1CB6">
            <w:pPr>
              <w:pStyle w:val="TAC"/>
              <w:rPr>
                <w:rFonts w:eastAsia="?? ??" w:cs="v5.0.0"/>
              </w:rPr>
            </w:pPr>
            <w:r w:rsidRPr="00EF1C24">
              <w:rPr>
                <w:rFonts w:eastAsia="?? ??" w:cs="v5.0.0"/>
              </w:rPr>
              <w:t>-98</w:t>
            </w:r>
          </w:p>
        </w:tc>
        <w:tc>
          <w:tcPr>
            <w:tcW w:w="1424" w:type="dxa"/>
            <w:gridSpan w:val="2"/>
            <w:vAlign w:val="center"/>
          </w:tcPr>
          <w:p w14:paraId="14BA5520" w14:textId="77777777" w:rsidR="006D4A05" w:rsidRPr="00EF1C24" w:rsidRDefault="006D4A05" w:rsidP="00DC1CB6">
            <w:pPr>
              <w:pStyle w:val="TAC"/>
              <w:rPr>
                <w:rFonts w:eastAsia="?? ??" w:cs="v5.0.0"/>
              </w:rPr>
            </w:pPr>
            <w:r w:rsidRPr="00EF1C24">
              <w:rPr>
                <w:rFonts w:eastAsia="?? ??" w:cs="v5.0.0"/>
              </w:rPr>
              <w:t>-98</w:t>
            </w:r>
          </w:p>
        </w:tc>
      </w:tr>
      <w:tr w:rsidR="006D4A05" w:rsidRPr="00EF1C24" w14:paraId="400686F3" w14:textId="77777777" w:rsidTr="00DC1CB6">
        <w:trPr>
          <w:trHeight w:val="70"/>
          <w:jc w:val="center"/>
        </w:trPr>
        <w:tc>
          <w:tcPr>
            <w:tcW w:w="2066" w:type="dxa"/>
            <w:gridSpan w:val="2"/>
            <w:vAlign w:val="center"/>
          </w:tcPr>
          <w:p w14:paraId="4ACF5D11" w14:textId="77777777" w:rsidR="006D4A05" w:rsidRPr="00EF1C24" w:rsidRDefault="006D4A05" w:rsidP="00DC1CB6">
            <w:pPr>
              <w:pStyle w:val="TAC"/>
              <w:rPr>
                <w:rFonts w:eastAsia="?? ??" w:cs="v5.0.0"/>
              </w:rPr>
            </w:pPr>
            <w:r w:rsidRPr="00EF1C24">
              <w:rPr>
                <w:rFonts w:eastAsia="?? ??" w:cs="v5.0.0"/>
              </w:rPr>
              <w:t>Propagation channel</w:t>
            </w:r>
          </w:p>
        </w:tc>
        <w:tc>
          <w:tcPr>
            <w:tcW w:w="1547" w:type="dxa"/>
            <w:vAlign w:val="center"/>
          </w:tcPr>
          <w:p w14:paraId="10322C52" w14:textId="77777777" w:rsidR="006D4A05" w:rsidRPr="00EF1C24" w:rsidRDefault="006D4A05" w:rsidP="00DC1CB6">
            <w:pPr>
              <w:pStyle w:val="TAC"/>
              <w:rPr>
                <w:rFonts w:cs="v5.0.0"/>
              </w:rPr>
            </w:pPr>
          </w:p>
        </w:tc>
        <w:tc>
          <w:tcPr>
            <w:tcW w:w="2847" w:type="dxa"/>
            <w:gridSpan w:val="4"/>
            <w:vAlign w:val="center"/>
          </w:tcPr>
          <w:p w14:paraId="6FDB02C7" w14:textId="77777777" w:rsidR="006D4A05" w:rsidRPr="00EF1C24" w:rsidRDefault="006D4A05" w:rsidP="00DC1CB6">
            <w:pPr>
              <w:pStyle w:val="TAC"/>
              <w:rPr>
                <w:rFonts w:eastAsia="?? ??" w:cs="v5.0.0"/>
              </w:rPr>
            </w:pPr>
            <w:r w:rsidRPr="00EF1C24">
              <w:rPr>
                <w:rFonts w:eastAsia="?? ??" w:cs="v5.0.0"/>
              </w:rPr>
              <w:t>EPA5</w:t>
            </w:r>
          </w:p>
        </w:tc>
      </w:tr>
      <w:tr w:rsidR="006D4A05" w:rsidRPr="00EF1C24" w14:paraId="58622A47" w14:textId="77777777" w:rsidTr="00DC1CB6">
        <w:trPr>
          <w:trHeight w:val="70"/>
          <w:jc w:val="center"/>
        </w:trPr>
        <w:tc>
          <w:tcPr>
            <w:tcW w:w="2066" w:type="dxa"/>
            <w:gridSpan w:val="2"/>
            <w:vAlign w:val="center"/>
          </w:tcPr>
          <w:p w14:paraId="5573FF74" w14:textId="77777777" w:rsidR="006D4A05" w:rsidRPr="00EF1C24" w:rsidRDefault="006D4A05" w:rsidP="00DC1CB6">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5E1BE38C" w14:textId="77777777" w:rsidR="006D4A05" w:rsidRPr="00EF1C24" w:rsidRDefault="006D4A05" w:rsidP="00DC1CB6">
            <w:pPr>
              <w:pStyle w:val="TAC"/>
              <w:rPr>
                <w:rFonts w:cs="v5.0.0"/>
              </w:rPr>
            </w:pPr>
          </w:p>
        </w:tc>
        <w:tc>
          <w:tcPr>
            <w:tcW w:w="2847" w:type="dxa"/>
            <w:gridSpan w:val="4"/>
            <w:vAlign w:val="center"/>
          </w:tcPr>
          <w:p w14:paraId="6EF56CF7" w14:textId="77777777" w:rsidR="006D4A05" w:rsidRPr="00EF1C24" w:rsidRDefault="006D4A05" w:rsidP="00DC1CB6">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6D4A05" w:rsidRPr="00EF1C24" w14:paraId="38A92896" w14:textId="77777777" w:rsidTr="00DC1CB6">
        <w:trPr>
          <w:trHeight w:val="70"/>
          <w:jc w:val="center"/>
        </w:trPr>
        <w:tc>
          <w:tcPr>
            <w:tcW w:w="2066" w:type="dxa"/>
            <w:gridSpan w:val="2"/>
            <w:vAlign w:val="center"/>
          </w:tcPr>
          <w:p w14:paraId="48FCCB05" w14:textId="77777777" w:rsidR="006D4A05" w:rsidRPr="00EF1C24" w:rsidRDefault="006D4A05" w:rsidP="00DC1CB6">
            <w:pPr>
              <w:pStyle w:val="TAC"/>
              <w:rPr>
                <w:rFonts w:eastAsia="?? ??" w:cs="v5.0.0"/>
              </w:rPr>
            </w:pPr>
            <w:r w:rsidRPr="00EF1C24">
              <w:rPr>
                <w:rFonts w:eastAsia="?? ??" w:cs="v5.0.0"/>
              </w:rPr>
              <w:t>Reporting mode</w:t>
            </w:r>
          </w:p>
        </w:tc>
        <w:tc>
          <w:tcPr>
            <w:tcW w:w="1547" w:type="dxa"/>
            <w:vAlign w:val="center"/>
          </w:tcPr>
          <w:p w14:paraId="250567DE" w14:textId="77777777" w:rsidR="006D4A05" w:rsidRPr="00EF1C24" w:rsidRDefault="006D4A05" w:rsidP="00DC1CB6">
            <w:pPr>
              <w:pStyle w:val="TAC"/>
              <w:rPr>
                <w:rFonts w:cs="v5.0.0"/>
              </w:rPr>
            </w:pPr>
          </w:p>
        </w:tc>
        <w:tc>
          <w:tcPr>
            <w:tcW w:w="2847" w:type="dxa"/>
            <w:gridSpan w:val="4"/>
            <w:vAlign w:val="center"/>
          </w:tcPr>
          <w:p w14:paraId="5B6E7C73" w14:textId="77777777" w:rsidR="006D4A05" w:rsidRPr="00EF1C24" w:rsidRDefault="006D4A05" w:rsidP="00DC1CB6">
            <w:pPr>
              <w:pStyle w:val="TAC"/>
              <w:rPr>
                <w:rFonts w:eastAsia="?? ??" w:cs="v5.0.0"/>
              </w:rPr>
            </w:pPr>
            <w:r w:rsidRPr="00EF1C24">
              <w:rPr>
                <w:rFonts w:eastAsia="?? ??" w:cs="v5.0.0"/>
              </w:rPr>
              <w:t>PUSCH 1-1</w:t>
            </w:r>
          </w:p>
        </w:tc>
      </w:tr>
      <w:tr w:rsidR="006D4A05" w:rsidRPr="00EF1C24" w14:paraId="2A1D9015" w14:textId="77777777" w:rsidTr="00DC1CB6">
        <w:trPr>
          <w:trHeight w:val="70"/>
          <w:jc w:val="center"/>
        </w:trPr>
        <w:tc>
          <w:tcPr>
            <w:tcW w:w="2066" w:type="dxa"/>
            <w:gridSpan w:val="2"/>
            <w:vAlign w:val="center"/>
          </w:tcPr>
          <w:p w14:paraId="4C86D00B" w14:textId="77777777" w:rsidR="006D4A05" w:rsidRPr="00EF1C24" w:rsidRDefault="006D4A05" w:rsidP="00DC1CB6">
            <w:pPr>
              <w:pStyle w:val="TAC"/>
              <w:rPr>
                <w:rFonts w:eastAsia="?? ??" w:cs="v5.0.0"/>
              </w:rPr>
            </w:pPr>
            <w:r w:rsidRPr="00EF1C24">
              <w:rPr>
                <w:rFonts w:eastAsia="?? ??" w:cs="v5.0.0"/>
              </w:rPr>
              <w:t>Reporting interval</w:t>
            </w:r>
          </w:p>
        </w:tc>
        <w:tc>
          <w:tcPr>
            <w:tcW w:w="1547" w:type="dxa"/>
            <w:vAlign w:val="center"/>
          </w:tcPr>
          <w:p w14:paraId="6AE80FC2" w14:textId="77777777" w:rsidR="006D4A05" w:rsidRPr="00EF1C24" w:rsidRDefault="006D4A05" w:rsidP="00DC1CB6">
            <w:pPr>
              <w:pStyle w:val="TAC"/>
              <w:rPr>
                <w:rFonts w:cs="v5.0.0"/>
              </w:rPr>
            </w:pPr>
            <w:proofErr w:type="spellStart"/>
            <w:r w:rsidRPr="00EF1C24">
              <w:rPr>
                <w:rFonts w:cs="v5.0.0"/>
              </w:rPr>
              <w:t>ms</w:t>
            </w:r>
            <w:proofErr w:type="spellEnd"/>
          </w:p>
        </w:tc>
        <w:tc>
          <w:tcPr>
            <w:tcW w:w="2847" w:type="dxa"/>
            <w:gridSpan w:val="4"/>
            <w:vAlign w:val="center"/>
          </w:tcPr>
          <w:p w14:paraId="63B1768B" w14:textId="77777777" w:rsidR="006D4A05" w:rsidRPr="00EF1C24" w:rsidRDefault="006D4A05" w:rsidP="00DC1CB6">
            <w:pPr>
              <w:pStyle w:val="TAC"/>
              <w:rPr>
                <w:rFonts w:eastAsia="?? ??" w:cs="v5.0.0"/>
              </w:rPr>
            </w:pPr>
            <w:r w:rsidRPr="00EF1C24">
              <w:rPr>
                <w:rFonts w:eastAsia="?? ??" w:cs="v5.0.0"/>
                <w:iCs/>
              </w:rPr>
              <w:t>5</w:t>
            </w:r>
          </w:p>
        </w:tc>
      </w:tr>
      <w:tr w:rsidR="006D4A05" w:rsidRPr="00EF1C24" w14:paraId="77148B5B" w14:textId="77777777" w:rsidTr="00DC1CB6">
        <w:trPr>
          <w:trHeight w:val="70"/>
          <w:jc w:val="center"/>
        </w:trPr>
        <w:tc>
          <w:tcPr>
            <w:tcW w:w="2066" w:type="dxa"/>
            <w:gridSpan w:val="2"/>
            <w:vAlign w:val="center"/>
          </w:tcPr>
          <w:p w14:paraId="4B2D4A73" w14:textId="77777777" w:rsidR="006D4A05" w:rsidRPr="00EF1C24" w:rsidRDefault="006D4A05" w:rsidP="00DC1CB6">
            <w:pPr>
              <w:pStyle w:val="TAC"/>
              <w:rPr>
                <w:rFonts w:eastAsia="?? ??" w:cs="v5.0.0"/>
              </w:rPr>
            </w:pPr>
            <w:r w:rsidRPr="00EF1C24">
              <w:rPr>
                <w:rFonts w:eastAsia="?? ??" w:cs="v5.0.0"/>
              </w:rPr>
              <w:t>CQI delay</w:t>
            </w:r>
          </w:p>
        </w:tc>
        <w:tc>
          <w:tcPr>
            <w:tcW w:w="1547" w:type="dxa"/>
            <w:vAlign w:val="center"/>
          </w:tcPr>
          <w:p w14:paraId="238DE8EF" w14:textId="77777777" w:rsidR="006D4A05" w:rsidRPr="00EF1C24" w:rsidRDefault="006D4A05" w:rsidP="00DC1CB6">
            <w:pPr>
              <w:pStyle w:val="TAC"/>
              <w:rPr>
                <w:rFonts w:cs="v5.0.0"/>
              </w:rPr>
            </w:pPr>
            <w:r w:rsidRPr="00EF1C24">
              <w:rPr>
                <w:rFonts w:cs="v5.0.0"/>
              </w:rPr>
              <w:t>slots</w:t>
            </w:r>
          </w:p>
        </w:tc>
        <w:tc>
          <w:tcPr>
            <w:tcW w:w="2847" w:type="dxa"/>
            <w:gridSpan w:val="4"/>
            <w:vAlign w:val="center"/>
          </w:tcPr>
          <w:p w14:paraId="162DD36C" w14:textId="77777777" w:rsidR="006D4A05" w:rsidRPr="00EF1C24" w:rsidRDefault="006D4A05" w:rsidP="00DC1CB6">
            <w:pPr>
              <w:pStyle w:val="TAC"/>
              <w:rPr>
                <w:rFonts w:eastAsia="?? ??" w:cs="v5.0.0"/>
              </w:rPr>
            </w:pPr>
            <w:r w:rsidRPr="00EF1C24">
              <w:rPr>
                <w:rFonts w:eastAsia="?? ??" w:cs="v5.0.0"/>
              </w:rPr>
              <w:t>8</w:t>
            </w:r>
          </w:p>
        </w:tc>
      </w:tr>
      <w:tr w:rsidR="006D4A05" w:rsidRPr="00EF1C24" w14:paraId="4F137867" w14:textId="77777777" w:rsidTr="00DC1CB6">
        <w:trPr>
          <w:trHeight w:val="70"/>
          <w:jc w:val="center"/>
        </w:trPr>
        <w:tc>
          <w:tcPr>
            <w:tcW w:w="2066" w:type="dxa"/>
            <w:gridSpan w:val="2"/>
            <w:vAlign w:val="center"/>
          </w:tcPr>
          <w:p w14:paraId="6A3319F1" w14:textId="77777777" w:rsidR="006D4A05" w:rsidRPr="00EF1C24" w:rsidRDefault="006D4A05" w:rsidP="00DC1CB6">
            <w:pPr>
              <w:pStyle w:val="TAC"/>
              <w:rPr>
                <w:rFonts w:eastAsia="?? ??" w:cs="v5.0.0"/>
              </w:rPr>
            </w:pPr>
            <w:r w:rsidRPr="00EF1C24">
              <w:rPr>
                <w:rFonts w:eastAsia="?? ??" w:cs="v5.0.0"/>
              </w:rPr>
              <w:t>Max number of HARQ transmissions</w:t>
            </w:r>
          </w:p>
        </w:tc>
        <w:tc>
          <w:tcPr>
            <w:tcW w:w="1547" w:type="dxa"/>
            <w:vAlign w:val="center"/>
          </w:tcPr>
          <w:p w14:paraId="4577245E" w14:textId="77777777" w:rsidR="006D4A05" w:rsidRPr="00EF1C24" w:rsidRDefault="006D4A05" w:rsidP="00DC1CB6">
            <w:pPr>
              <w:pStyle w:val="TAC"/>
              <w:rPr>
                <w:rFonts w:cs="v5.0.0"/>
              </w:rPr>
            </w:pPr>
          </w:p>
        </w:tc>
        <w:tc>
          <w:tcPr>
            <w:tcW w:w="2847" w:type="dxa"/>
            <w:gridSpan w:val="4"/>
            <w:vAlign w:val="center"/>
          </w:tcPr>
          <w:p w14:paraId="06BB009F" w14:textId="77777777" w:rsidR="006D4A05" w:rsidRPr="00EF1C24" w:rsidRDefault="006D4A05" w:rsidP="00DC1CB6">
            <w:pPr>
              <w:pStyle w:val="TAC"/>
              <w:rPr>
                <w:rFonts w:eastAsia="?? ??" w:cs="v5.0.0"/>
              </w:rPr>
            </w:pPr>
            <w:r w:rsidRPr="00EF1C24">
              <w:rPr>
                <w:rFonts w:eastAsia="?? ??" w:cs="v5.0.0"/>
              </w:rPr>
              <w:t>1</w:t>
            </w:r>
          </w:p>
        </w:tc>
      </w:tr>
      <w:tr w:rsidR="006D4A05" w:rsidRPr="00EF1C24" w14:paraId="2868AF70" w14:textId="77777777" w:rsidTr="00DC1CB6">
        <w:trPr>
          <w:trHeight w:val="70"/>
          <w:jc w:val="center"/>
        </w:trPr>
        <w:tc>
          <w:tcPr>
            <w:tcW w:w="2066" w:type="dxa"/>
            <w:gridSpan w:val="2"/>
            <w:vAlign w:val="center"/>
          </w:tcPr>
          <w:p w14:paraId="38FEDA70" w14:textId="77777777" w:rsidR="006D4A05" w:rsidRPr="00EF1C24" w:rsidRDefault="006D4A05" w:rsidP="00DC1CB6">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240EDE6B" w14:textId="77777777" w:rsidR="006D4A05" w:rsidRPr="00EF1C24" w:rsidRDefault="006D4A05" w:rsidP="00DC1CB6">
            <w:pPr>
              <w:pStyle w:val="TAC"/>
              <w:rPr>
                <w:rFonts w:cs="v5.0.0"/>
              </w:rPr>
            </w:pPr>
          </w:p>
        </w:tc>
        <w:tc>
          <w:tcPr>
            <w:tcW w:w="2847" w:type="dxa"/>
            <w:gridSpan w:val="4"/>
            <w:vAlign w:val="center"/>
          </w:tcPr>
          <w:p w14:paraId="69777FA4" w14:textId="77777777" w:rsidR="006D4A05" w:rsidRPr="00EF1C24" w:rsidRDefault="006D4A05" w:rsidP="00DC1CB6">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6D4A05" w:rsidRPr="00EF1C24" w14:paraId="32C98DF8" w14:textId="77777777" w:rsidTr="00DC1CB6">
        <w:trPr>
          <w:trHeight w:val="70"/>
          <w:jc w:val="center"/>
        </w:trPr>
        <w:tc>
          <w:tcPr>
            <w:tcW w:w="2066" w:type="dxa"/>
            <w:gridSpan w:val="2"/>
            <w:vAlign w:val="center"/>
          </w:tcPr>
          <w:p w14:paraId="531F3500" w14:textId="77777777" w:rsidR="006D4A05" w:rsidRPr="00EF1C24" w:rsidRDefault="006D4A05" w:rsidP="00DC1CB6">
            <w:pPr>
              <w:pStyle w:val="TAC"/>
              <w:rPr>
                <w:rFonts w:eastAsia="?? ??" w:cs="v4.2.0"/>
              </w:rPr>
            </w:pPr>
            <w:r w:rsidRPr="00EF1C24">
              <w:rPr>
                <w:rFonts w:cs="v5.0.0"/>
              </w:rPr>
              <w:t>DL TTI length</w:t>
            </w:r>
          </w:p>
        </w:tc>
        <w:tc>
          <w:tcPr>
            <w:tcW w:w="1547" w:type="dxa"/>
            <w:vAlign w:val="center"/>
          </w:tcPr>
          <w:p w14:paraId="6F412E9E" w14:textId="77777777" w:rsidR="006D4A05" w:rsidRPr="00EF1C24" w:rsidRDefault="006D4A05" w:rsidP="00DC1CB6">
            <w:pPr>
              <w:pStyle w:val="TAC"/>
              <w:rPr>
                <w:rFonts w:cs="v5.0.0"/>
              </w:rPr>
            </w:pPr>
          </w:p>
        </w:tc>
        <w:tc>
          <w:tcPr>
            <w:tcW w:w="2847" w:type="dxa"/>
            <w:gridSpan w:val="4"/>
            <w:vAlign w:val="center"/>
          </w:tcPr>
          <w:p w14:paraId="32A659A3" w14:textId="77777777" w:rsidR="006D4A05" w:rsidRPr="00EF1C24" w:rsidRDefault="006D4A05" w:rsidP="00DC1CB6">
            <w:pPr>
              <w:pStyle w:val="TAC"/>
              <w:rPr>
                <w:rFonts w:cs="Arial"/>
                <w:lang w:eastAsia="zh-CN"/>
              </w:rPr>
            </w:pPr>
            <w:r w:rsidRPr="00EF1C24">
              <w:rPr>
                <w:rFonts w:cs="Arial"/>
                <w:lang w:eastAsia="zh-CN"/>
              </w:rPr>
              <w:t>Slot</w:t>
            </w:r>
          </w:p>
        </w:tc>
      </w:tr>
      <w:tr w:rsidR="006D4A05" w:rsidRPr="00EF1C24" w14:paraId="2F5B0EA1" w14:textId="77777777" w:rsidTr="00DC1CB6">
        <w:trPr>
          <w:trHeight w:val="70"/>
          <w:jc w:val="center"/>
        </w:trPr>
        <w:tc>
          <w:tcPr>
            <w:tcW w:w="2066" w:type="dxa"/>
            <w:gridSpan w:val="2"/>
            <w:vAlign w:val="center"/>
          </w:tcPr>
          <w:p w14:paraId="79582F11" w14:textId="77777777" w:rsidR="006D4A05" w:rsidRPr="00EF1C24" w:rsidRDefault="006D4A05" w:rsidP="00DC1CB6">
            <w:pPr>
              <w:pStyle w:val="TAC"/>
              <w:rPr>
                <w:rFonts w:eastAsia="?? ??" w:cs="v4.2.0"/>
              </w:rPr>
            </w:pPr>
            <w:r w:rsidRPr="00EF1C24">
              <w:rPr>
                <w:rFonts w:eastAsia="?? ??" w:cs="v4.2.0"/>
              </w:rPr>
              <w:t>Configured SPDCCH-PRB sets</w:t>
            </w:r>
          </w:p>
        </w:tc>
        <w:tc>
          <w:tcPr>
            <w:tcW w:w="1547" w:type="dxa"/>
            <w:vAlign w:val="center"/>
          </w:tcPr>
          <w:p w14:paraId="4712A66C" w14:textId="77777777" w:rsidR="006D4A05" w:rsidRPr="00EF1C24" w:rsidRDefault="006D4A05" w:rsidP="00DC1CB6">
            <w:pPr>
              <w:pStyle w:val="TAC"/>
              <w:rPr>
                <w:rFonts w:cs="v5.0.0"/>
              </w:rPr>
            </w:pPr>
          </w:p>
        </w:tc>
        <w:tc>
          <w:tcPr>
            <w:tcW w:w="2847" w:type="dxa"/>
            <w:gridSpan w:val="4"/>
            <w:vAlign w:val="center"/>
          </w:tcPr>
          <w:p w14:paraId="318751D4"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518D3A25" w14:textId="77777777" w:rsidTr="00DC1CB6">
        <w:trPr>
          <w:trHeight w:val="70"/>
          <w:jc w:val="center"/>
        </w:trPr>
        <w:tc>
          <w:tcPr>
            <w:tcW w:w="2066" w:type="dxa"/>
            <w:gridSpan w:val="2"/>
            <w:vAlign w:val="center"/>
          </w:tcPr>
          <w:p w14:paraId="534CFD72" w14:textId="77777777" w:rsidR="006D4A05" w:rsidRPr="00EF1C24" w:rsidRDefault="006D4A05" w:rsidP="00DC1CB6">
            <w:pPr>
              <w:pStyle w:val="TAC"/>
              <w:rPr>
                <w:rFonts w:eastAsia="?? ??" w:cs="v4.2.0"/>
              </w:rPr>
            </w:pPr>
            <w:r w:rsidRPr="00EF1C24">
              <w:rPr>
                <w:rFonts w:eastAsia="?? ??" w:cs="v4.2.0"/>
              </w:rPr>
              <w:t>SPDCCH-PRB set used for DCI transmission</w:t>
            </w:r>
          </w:p>
        </w:tc>
        <w:tc>
          <w:tcPr>
            <w:tcW w:w="1547" w:type="dxa"/>
            <w:vAlign w:val="center"/>
          </w:tcPr>
          <w:p w14:paraId="4BA3D8C7" w14:textId="77777777" w:rsidR="006D4A05" w:rsidRPr="00EF1C24" w:rsidRDefault="006D4A05" w:rsidP="00DC1CB6">
            <w:pPr>
              <w:pStyle w:val="TAC"/>
              <w:rPr>
                <w:rFonts w:cs="v5.0.0"/>
              </w:rPr>
            </w:pPr>
          </w:p>
        </w:tc>
        <w:tc>
          <w:tcPr>
            <w:tcW w:w="2847" w:type="dxa"/>
            <w:gridSpan w:val="4"/>
            <w:vAlign w:val="center"/>
          </w:tcPr>
          <w:p w14:paraId="67C02661"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31DE37AD" w14:textId="77777777" w:rsidTr="00DC1CB6">
        <w:trPr>
          <w:trHeight w:val="70"/>
          <w:jc w:val="center"/>
        </w:trPr>
        <w:tc>
          <w:tcPr>
            <w:tcW w:w="6460" w:type="dxa"/>
            <w:gridSpan w:val="7"/>
            <w:vAlign w:val="center"/>
          </w:tcPr>
          <w:p w14:paraId="31FC6E4A" w14:textId="77777777" w:rsidR="006D4A05" w:rsidRPr="00EF1C24" w:rsidRDefault="006D4A05" w:rsidP="00DC1CB6">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3C1FE659" w14:textId="77777777" w:rsidR="006D4A05" w:rsidRPr="00EF1C24" w:rsidRDefault="006D4A05" w:rsidP="00DC1CB6">
            <w:pPr>
              <w:pStyle w:val="TAN"/>
              <w:rPr>
                <w:rFonts w:cs="Arial"/>
              </w:rPr>
            </w:pPr>
            <w:r w:rsidRPr="00EF1C24">
              <w:rPr>
                <w:rFonts w:cs="Arial"/>
              </w:rPr>
              <w:t>Note 2:</w:t>
            </w:r>
            <w:r w:rsidRPr="00EF1C24">
              <w:rPr>
                <w:rFonts w:cs="Arial"/>
              </w:rPr>
              <w:tab/>
              <w:t xml:space="preserve">Reference measurement channel RC.26 FDD according to Table A.4-1 for Categories 2 or higher with one sided dynamic OCNG Pattern OP.1 FDD as described in Annex A.5.1.1. </w:t>
            </w:r>
          </w:p>
          <w:p w14:paraId="2ED4B987" w14:textId="77777777" w:rsidR="006D4A05" w:rsidRPr="00EF1C24" w:rsidRDefault="006D4A05" w:rsidP="00DC1CB6">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350AB433" w14:textId="77777777" w:rsidR="006D4A05" w:rsidRPr="00EF1C24" w:rsidRDefault="006D4A05" w:rsidP="006D4A05"/>
    <w:p w14:paraId="76AFE5E3" w14:textId="77777777" w:rsidR="006D4A05" w:rsidRPr="00EF1C24" w:rsidRDefault="006D4A05" w:rsidP="006D4A05">
      <w:pPr>
        <w:pStyle w:val="TH"/>
      </w:pPr>
      <w:r w:rsidRPr="00EF1C24">
        <w:lastRenderedPageBreak/>
        <w:t xml:space="preserve">Table 9.12.1.1-2: Fading test for </w:t>
      </w:r>
      <w:proofErr w:type="spellStart"/>
      <w:r w:rsidRPr="00EF1C24">
        <w:t>subslot</w:t>
      </w:r>
      <w:proofErr w:type="spellEnd"/>
      <w:r w:rsidRPr="00EF1C24">
        <w: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6D4A05" w:rsidRPr="00EF1C24" w14:paraId="706426D5" w14:textId="77777777" w:rsidTr="00DC1CB6">
        <w:trPr>
          <w:trHeight w:val="70"/>
          <w:jc w:val="center"/>
        </w:trPr>
        <w:tc>
          <w:tcPr>
            <w:tcW w:w="2066" w:type="dxa"/>
            <w:gridSpan w:val="2"/>
            <w:vAlign w:val="center"/>
          </w:tcPr>
          <w:p w14:paraId="55131BBE" w14:textId="77777777" w:rsidR="006D4A05" w:rsidRPr="00EF1C24" w:rsidRDefault="006D4A05" w:rsidP="00DC1CB6">
            <w:pPr>
              <w:pStyle w:val="TAH"/>
              <w:rPr>
                <w:rFonts w:eastAsia="?? ??" w:cs="v5.0.0"/>
              </w:rPr>
            </w:pPr>
            <w:r w:rsidRPr="00EF1C24">
              <w:rPr>
                <w:rFonts w:eastAsia="?? ??" w:cs="v5.0.0"/>
              </w:rPr>
              <w:t>Parameter</w:t>
            </w:r>
          </w:p>
        </w:tc>
        <w:tc>
          <w:tcPr>
            <w:tcW w:w="1547" w:type="dxa"/>
            <w:vAlign w:val="center"/>
          </w:tcPr>
          <w:p w14:paraId="591C1F9D" w14:textId="77777777" w:rsidR="006D4A05" w:rsidRPr="00EF1C24" w:rsidRDefault="006D4A05" w:rsidP="00DC1CB6">
            <w:pPr>
              <w:pStyle w:val="TAH"/>
              <w:rPr>
                <w:rFonts w:cs="v5.0.0"/>
              </w:rPr>
            </w:pPr>
            <w:r w:rsidRPr="00EF1C24">
              <w:rPr>
                <w:rFonts w:cs="v5.0.0"/>
              </w:rPr>
              <w:t>Unit</w:t>
            </w:r>
          </w:p>
        </w:tc>
        <w:tc>
          <w:tcPr>
            <w:tcW w:w="1423" w:type="dxa"/>
            <w:gridSpan w:val="2"/>
            <w:vAlign w:val="center"/>
          </w:tcPr>
          <w:p w14:paraId="26F5B0D7" w14:textId="77777777" w:rsidR="006D4A05" w:rsidRPr="00EF1C24" w:rsidRDefault="006D4A05" w:rsidP="00DC1CB6">
            <w:pPr>
              <w:pStyle w:val="TAH"/>
              <w:rPr>
                <w:rFonts w:eastAsia="?? ??" w:cs="v5.0.0"/>
              </w:rPr>
            </w:pPr>
            <w:r w:rsidRPr="00EF1C24">
              <w:rPr>
                <w:rFonts w:eastAsia="?? ??" w:cs="v5.0.0"/>
              </w:rPr>
              <w:t>Test 3</w:t>
            </w:r>
          </w:p>
        </w:tc>
        <w:tc>
          <w:tcPr>
            <w:tcW w:w="1424" w:type="dxa"/>
            <w:gridSpan w:val="2"/>
            <w:vAlign w:val="center"/>
          </w:tcPr>
          <w:p w14:paraId="3A8DE3AD" w14:textId="77777777" w:rsidR="006D4A05" w:rsidRPr="00EF1C24" w:rsidRDefault="006D4A05" w:rsidP="00DC1CB6">
            <w:pPr>
              <w:pStyle w:val="TAH"/>
              <w:rPr>
                <w:rFonts w:eastAsia="?? ??" w:cs="v5.0.0"/>
              </w:rPr>
            </w:pPr>
            <w:r w:rsidRPr="00EF1C24">
              <w:rPr>
                <w:rFonts w:eastAsia="?? ??" w:cs="v5.0.0"/>
              </w:rPr>
              <w:t>Test 4</w:t>
            </w:r>
          </w:p>
        </w:tc>
      </w:tr>
      <w:tr w:rsidR="006D4A05" w:rsidRPr="00EF1C24" w14:paraId="4DA24DBB" w14:textId="77777777" w:rsidTr="00DC1CB6">
        <w:trPr>
          <w:trHeight w:val="70"/>
          <w:jc w:val="center"/>
        </w:trPr>
        <w:tc>
          <w:tcPr>
            <w:tcW w:w="2066" w:type="dxa"/>
            <w:gridSpan w:val="2"/>
            <w:vAlign w:val="center"/>
          </w:tcPr>
          <w:p w14:paraId="4D32A20E" w14:textId="77777777" w:rsidR="006D4A05" w:rsidRPr="00EF1C24" w:rsidRDefault="006D4A05" w:rsidP="00DC1CB6">
            <w:pPr>
              <w:pStyle w:val="TAC"/>
              <w:rPr>
                <w:rFonts w:eastAsia="?? ??" w:cs="Arial"/>
              </w:rPr>
            </w:pPr>
            <w:r w:rsidRPr="00EF1C24">
              <w:rPr>
                <w:rFonts w:eastAsia="?? ??" w:cs="Arial"/>
              </w:rPr>
              <w:t>Bandwidth</w:t>
            </w:r>
          </w:p>
        </w:tc>
        <w:tc>
          <w:tcPr>
            <w:tcW w:w="1547" w:type="dxa"/>
            <w:vAlign w:val="center"/>
          </w:tcPr>
          <w:p w14:paraId="2A7FC37C" w14:textId="77777777" w:rsidR="006D4A05" w:rsidRPr="00EF1C24" w:rsidRDefault="006D4A05" w:rsidP="00DC1CB6">
            <w:pPr>
              <w:pStyle w:val="TAC"/>
              <w:rPr>
                <w:rFonts w:cs="v5.0.0"/>
              </w:rPr>
            </w:pPr>
            <w:r w:rsidRPr="00EF1C24">
              <w:rPr>
                <w:rFonts w:cs="v5.0.0"/>
              </w:rPr>
              <w:t>MHz</w:t>
            </w:r>
          </w:p>
        </w:tc>
        <w:tc>
          <w:tcPr>
            <w:tcW w:w="2847" w:type="dxa"/>
            <w:gridSpan w:val="4"/>
            <w:vAlign w:val="center"/>
          </w:tcPr>
          <w:p w14:paraId="027B4212" w14:textId="77777777" w:rsidR="006D4A05" w:rsidRPr="00EF1C24" w:rsidRDefault="006D4A05" w:rsidP="00DC1CB6">
            <w:pPr>
              <w:pStyle w:val="TAC"/>
              <w:rPr>
                <w:rFonts w:eastAsia="?? ??" w:cs="v5.0.0"/>
              </w:rPr>
            </w:pPr>
            <w:r w:rsidRPr="00EF1C24">
              <w:rPr>
                <w:rFonts w:eastAsia="?? ??" w:cs="v5.0.0"/>
              </w:rPr>
              <w:t>10 MHz</w:t>
            </w:r>
          </w:p>
        </w:tc>
      </w:tr>
      <w:tr w:rsidR="006D4A05" w:rsidRPr="00EF1C24" w14:paraId="262A045D" w14:textId="77777777" w:rsidTr="00DC1CB6">
        <w:trPr>
          <w:trHeight w:val="70"/>
          <w:jc w:val="center"/>
        </w:trPr>
        <w:tc>
          <w:tcPr>
            <w:tcW w:w="2066" w:type="dxa"/>
            <w:gridSpan w:val="2"/>
            <w:vAlign w:val="center"/>
          </w:tcPr>
          <w:p w14:paraId="668CEAAE" w14:textId="77777777" w:rsidR="006D4A05" w:rsidRPr="00EF1C24" w:rsidRDefault="006D4A05" w:rsidP="00DC1CB6">
            <w:pPr>
              <w:pStyle w:val="TAC"/>
              <w:rPr>
                <w:rFonts w:eastAsia="?? ??" w:cs="Arial"/>
              </w:rPr>
            </w:pPr>
            <w:r w:rsidRPr="00EF1C24">
              <w:rPr>
                <w:rFonts w:eastAsia="?? ??" w:cs="Arial"/>
              </w:rPr>
              <w:t>Transmission mode</w:t>
            </w:r>
          </w:p>
        </w:tc>
        <w:tc>
          <w:tcPr>
            <w:tcW w:w="1547" w:type="dxa"/>
            <w:vAlign w:val="center"/>
          </w:tcPr>
          <w:p w14:paraId="47140DB2" w14:textId="77777777" w:rsidR="006D4A05" w:rsidRPr="00EF1C24" w:rsidRDefault="006D4A05" w:rsidP="00DC1CB6">
            <w:pPr>
              <w:pStyle w:val="TAC"/>
              <w:rPr>
                <w:rFonts w:cs="v5.0.0"/>
              </w:rPr>
            </w:pPr>
          </w:p>
        </w:tc>
        <w:tc>
          <w:tcPr>
            <w:tcW w:w="2847" w:type="dxa"/>
            <w:gridSpan w:val="4"/>
            <w:vAlign w:val="center"/>
          </w:tcPr>
          <w:p w14:paraId="675E4280" w14:textId="77777777" w:rsidR="006D4A05" w:rsidRPr="00EF1C24" w:rsidRDefault="006D4A05" w:rsidP="00DC1CB6">
            <w:pPr>
              <w:pStyle w:val="TAC"/>
              <w:rPr>
                <w:rFonts w:eastAsia="?? ??" w:cs="v5.0.0"/>
              </w:rPr>
            </w:pPr>
            <w:r w:rsidRPr="00EF1C24">
              <w:rPr>
                <w:rFonts w:eastAsia="?? ??" w:cs="v5.0.0"/>
              </w:rPr>
              <w:t>4 (ports 0 and 1)</w:t>
            </w:r>
          </w:p>
        </w:tc>
      </w:tr>
      <w:tr w:rsidR="006D4A05" w:rsidRPr="00EF1C24" w14:paraId="5CE31205" w14:textId="77777777" w:rsidTr="00DC1CB6">
        <w:trPr>
          <w:trHeight w:val="70"/>
          <w:jc w:val="center"/>
        </w:trPr>
        <w:tc>
          <w:tcPr>
            <w:tcW w:w="1033" w:type="dxa"/>
            <w:vMerge w:val="restart"/>
            <w:vAlign w:val="center"/>
          </w:tcPr>
          <w:p w14:paraId="34F631C9" w14:textId="77777777" w:rsidR="006D4A05" w:rsidRPr="00EF1C24" w:rsidRDefault="006D4A05" w:rsidP="00DC1CB6">
            <w:pPr>
              <w:pStyle w:val="TAC"/>
              <w:rPr>
                <w:rFonts w:eastAsia="?? ??" w:cs="Arial"/>
              </w:rPr>
            </w:pPr>
            <w:r w:rsidRPr="00EF1C24">
              <w:rPr>
                <w:rFonts w:cs="Arial"/>
              </w:rPr>
              <w:t>Downlink power allocation</w:t>
            </w:r>
          </w:p>
        </w:tc>
        <w:tc>
          <w:tcPr>
            <w:tcW w:w="1033" w:type="dxa"/>
            <w:vAlign w:val="center"/>
          </w:tcPr>
          <w:p w14:paraId="63E0C93A" w14:textId="77777777" w:rsidR="006D4A05" w:rsidRPr="00EF1C24" w:rsidRDefault="006D4A05" w:rsidP="00DC1CB6">
            <w:pPr>
              <w:pStyle w:val="TAC"/>
              <w:rPr>
                <w:rFonts w:eastAsia="?? ??" w:cs="Arial"/>
              </w:rPr>
            </w:pPr>
            <w:r w:rsidRPr="00EF1C24">
              <w:rPr>
                <w:rFonts w:cs="Arial"/>
                <w:position w:val="-10"/>
              </w:rPr>
              <w:object w:dxaOrig="340" w:dyaOrig="340" w14:anchorId="637E741F">
                <v:shape id="_x0000_i1029" type="#_x0000_t75" style="width:14.4pt;height:14.4pt" o:ole="">
                  <v:imagedata r:id="rId12" o:title=""/>
                </v:shape>
                <o:OLEObject Type="Embed" ProgID="Equation.3" ShapeID="_x0000_i1029" DrawAspect="Content" ObjectID="_1615657543" r:id="rId20"/>
              </w:object>
            </w:r>
          </w:p>
        </w:tc>
        <w:tc>
          <w:tcPr>
            <w:tcW w:w="1547" w:type="dxa"/>
            <w:vAlign w:val="center"/>
          </w:tcPr>
          <w:p w14:paraId="4194B4C6"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00E7EFB1" w14:textId="77777777" w:rsidR="006D4A05" w:rsidRPr="00EF1C24" w:rsidRDefault="006D4A05" w:rsidP="00DC1CB6">
            <w:pPr>
              <w:pStyle w:val="TAC"/>
              <w:rPr>
                <w:rFonts w:eastAsia="?? ??" w:cs="v5.0.0"/>
              </w:rPr>
            </w:pPr>
            <w:r w:rsidRPr="00EF1C24">
              <w:rPr>
                <w:rFonts w:eastAsia="?? ??" w:cs="v4.2.0" w:hint="eastAsia"/>
              </w:rPr>
              <w:t>-</w:t>
            </w:r>
            <w:r w:rsidRPr="00EF1C24">
              <w:rPr>
                <w:rFonts w:eastAsia="?? ??" w:cs="v4.2.0"/>
              </w:rPr>
              <w:t>3</w:t>
            </w:r>
          </w:p>
        </w:tc>
      </w:tr>
      <w:tr w:rsidR="006D4A05" w:rsidRPr="00EF1C24" w14:paraId="13C80795" w14:textId="77777777" w:rsidTr="00DC1CB6">
        <w:trPr>
          <w:trHeight w:val="70"/>
          <w:jc w:val="center"/>
        </w:trPr>
        <w:tc>
          <w:tcPr>
            <w:tcW w:w="1033" w:type="dxa"/>
            <w:vMerge/>
            <w:vAlign w:val="center"/>
          </w:tcPr>
          <w:p w14:paraId="0E3736EB" w14:textId="77777777" w:rsidR="006D4A05" w:rsidRPr="00EF1C24" w:rsidRDefault="006D4A05" w:rsidP="00DC1CB6">
            <w:pPr>
              <w:pStyle w:val="TAC"/>
              <w:rPr>
                <w:rFonts w:eastAsia="?? ??" w:cs="Arial"/>
              </w:rPr>
            </w:pPr>
          </w:p>
        </w:tc>
        <w:tc>
          <w:tcPr>
            <w:tcW w:w="1033" w:type="dxa"/>
            <w:vAlign w:val="center"/>
          </w:tcPr>
          <w:p w14:paraId="77427FED" w14:textId="77777777" w:rsidR="006D4A05" w:rsidRPr="00EF1C24" w:rsidRDefault="006D4A05" w:rsidP="00DC1CB6">
            <w:pPr>
              <w:pStyle w:val="TAC"/>
              <w:rPr>
                <w:rFonts w:eastAsia="?? ??" w:cs="Arial"/>
              </w:rPr>
            </w:pPr>
            <w:r w:rsidRPr="00EF1C24">
              <w:rPr>
                <w:rFonts w:cs="Arial"/>
                <w:position w:val="-10"/>
              </w:rPr>
              <w:object w:dxaOrig="320" w:dyaOrig="340" w14:anchorId="0539A56D">
                <v:shape id="_x0000_i1030" type="#_x0000_t75" style="width:13.8pt;height:14.4pt" o:ole="">
                  <v:imagedata r:id="rId14" o:title=""/>
                </v:shape>
                <o:OLEObject Type="Embed" ProgID="Equation.3" ShapeID="_x0000_i1030" DrawAspect="Content" ObjectID="_1615657544" r:id="rId21"/>
              </w:object>
            </w:r>
          </w:p>
        </w:tc>
        <w:tc>
          <w:tcPr>
            <w:tcW w:w="1547" w:type="dxa"/>
            <w:vAlign w:val="center"/>
          </w:tcPr>
          <w:p w14:paraId="4D32ADE5"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2C45FB57" w14:textId="77777777" w:rsidR="006D4A05" w:rsidRPr="00EF1C24" w:rsidRDefault="006D4A05" w:rsidP="00DC1CB6">
            <w:pPr>
              <w:pStyle w:val="TAC"/>
              <w:rPr>
                <w:rFonts w:eastAsia="?? ??" w:cs="v5.0.0"/>
              </w:rPr>
            </w:pPr>
            <w:r w:rsidRPr="00EF1C24">
              <w:rPr>
                <w:rFonts w:eastAsia="?? ??" w:cs="v5.0.0"/>
              </w:rPr>
              <w:t>-3</w:t>
            </w:r>
          </w:p>
        </w:tc>
      </w:tr>
      <w:tr w:rsidR="006D4A05" w:rsidRPr="00EF1C24" w14:paraId="14B0DB1D" w14:textId="77777777" w:rsidTr="00DC1CB6">
        <w:trPr>
          <w:trHeight w:val="70"/>
          <w:jc w:val="center"/>
        </w:trPr>
        <w:tc>
          <w:tcPr>
            <w:tcW w:w="1033" w:type="dxa"/>
            <w:vMerge/>
            <w:vAlign w:val="center"/>
          </w:tcPr>
          <w:p w14:paraId="7BD7A3D6" w14:textId="77777777" w:rsidR="006D4A05" w:rsidRPr="00EF1C24" w:rsidRDefault="006D4A05" w:rsidP="00DC1CB6">
            <w:pPr>
              <w:pStyle w:val="TAC"/>
              <w:rPr>
                <w:rFonts w:eastAsia="?? ??" w:cs="Arial"/>
              </w:rPr>
            </w:pPr>
          </w:p>
        </w:tc>
        <w:tc>
          <w:tcPr>
            <w:tcW w:w="1033" w:type="dxa"/>
            <w:vAlign w:val="center"/>
          </w:tcPr>
          <w:p w14:paraId="1AB5383D" w14:textId="77777777" w:rsidR="006D4A05" w:rsidRPr="00EF1C24" w:rsidRDefault="006D4A05" w:rsidP="00DC1CB6">
            <w:pPr>
              <w:pStyle w:val="TAC"/>
              <w:rPr>
                <w:rFonts w:eastAsia="?? ??" w:cs="Arial"/>
              </w:rPr>
            </w:pPr>
            <w:r w:rsidRPr="00EF1C24">
              <w:rPr>
                <w:rFonts w:cs="Arial"/>
              </w:rPr>
              <w:sym w:font="Symbol" w:char="F073"/>
            </w:r>
          </w:p>
        </w:tc>
        <w:tc>
          <w:tcPr>
            <w:tcW w:w="1547" w:type="dxa"/>
            <w:vAlign w:val="center"/>
          </w:tcPr>
          <w:p w14:paraId="353B3A6D" w14:textId="77777777" w:rsidR="006D4A05" w:rsidRPr="00EF1C24" w:rsidRDefault="006D4A05" w:rsidP="00DC1CB6">
            <w:pPr>
              <w:pStyle w:val="TAC"/>
              <w:rPr>
                <w:rFonts w:cs="v5.0.0"/>
              </w:rPr>
            </w:pPr>
            <w:r w:rsidRPr="00EF1C24">
              <w:rPr>
                <w:rFonts w:cs="v5.0.0"/>
              </w:rPr>
              <w:t>dB</w:t>
            </w:r>
          </w:p>
        </w:tc>
        <w:tc>
          <w:tcPr>
            <w:tcW w:w="2847" w:type="dxa"/>
            <w:gridSpan w:val="4"/>
            <w:vAlign w:val="center"/>
          </w:tcPr>
          <w:p w14:paraId="3C3D3F44" w14:textId="77777777" w:rsidR="006D4A05" w:rsidRPr="00EF1C24" w:rsidRDefault="006D4A05" w:rsidP="00DC1CB6">
            <w:pPr>
              <w:pStyle w:val="TAC"/>
              <w:rPr>
                <w:rFonts w:eastAsia="?? ??" w:cs="v5.0.0"/>
              </w:rPr>
            </w:pPr>
            <w:r w:rsidRPr="00EF1C24">
              <w:rPr>
                <w:rFonts w:cs="v5.0.0" w:hint="eastAsia"/>
                <w:lang w:eastAsia="zh-CN"/>
              </w:rPr>
              <w:t>0</w:t>
            </w:r>
          </w:p>
        </w:tc>
      </w:tr>
      <w:tr w:rsidR="006D4A05" w:rsidRPr="00EF1C24" w14:paraId="0D3163BA" w14:textId="77777777" w:rsidTr="00DC1CB6">
        <w:trPr>
          <w:trHeight w:val="70"/>
          <w:jc w:val="center"/>
        </w:trPr>
        <w:tc>
          <w:tcPr>
            <w:tcW w:w="2066" w:type="dxa"/>
            <w:gridSpan w:val="2"/>
            <w:vAlign w:val="center"/>
          </w:tcPr>
          <w:p w14:paraId="5FD29EFB" w14:textId="77777777" w:rsidR="006D4A05" w:rsidRPr="00EF1C24" w:rsidRDefault="006D4A05" w:rsidP="00DC1CB6">
            <w:pPr>
              <w:pStyle w:val="TAC"/>
              <w:rPr>
                <w:rFonts w:eastAsia="?? ??" w:cs="v5.0.0"/>
              </w:rPr>
            </w:pPr>
            <w:r w:rsidRPr="00EF1C24">
              <w:rPr>
                <w:rFonts w:eastAsia="?? ??" w:cs="v5.0.0"/>
              </w:rPr>
              <w:t>SNR (Note 3)</w:t>
            </w:r>
          </w:p>
        </w:tc>
        <w:tc>
          <w:tcPr>
            <w:tcW w:w="1547" w:type="dxa"/>
            <w:vAlign w:val="center"/>
          </w:tcPr>
          <w:p w14:paraId="2E29ECE9" w14:textId="77777777" w:rsidR="006D4A05" w:rsidRPr="00EF1C24" w:rsidRDefault="006D4A05" w:rsidP="00DC1CB6">
            <w:pPr>
              <w:pStyle w:val="TAC"/>
              <w:rPr>
                <w:rFonts w:cs="v5.0.0"/>
              </w:rPr>
            </w:pPr>
            <w:r w:rsidRPr="00EF1C24">
              <w:rPr>
                <w:rFonts w:cs="v5.0.0"/>
              </w:rPr>
              <w:t>dB</w:t>
            </w:r>
          </w:p>
        </w:tc>
        <w:tc>
          <w:tcPr>
            <w:tcW w:w="711" w:type="dxa"/>
            <w:shd w:val="clear" w:color="auto" w:fill="auto"/>
            <w:vAlign w:val="center"/>
          </w:tcPr>
          <w:p w14:paraId="19726570" w14:textId="77777777" w:rsidR="006D4A05" w:rsidRPr="00EF1C24" w:rsidRDefault="006D4A05" w:rsidP="00DC1CB6">
            <w:pPr>
              <w:pStyle w:val="TAC"/>
              <w:rPr>
                <w:rFonts w:eastAsia="?? ??" w:cs="v5.0.0"/>
              </w:rPr>
            </w:pPr>
            <w:del w:id="24" w:author="Kazuyoshi Uesaka" w:date="2019-03-29T16:39:00Z">
              <w:r w:rsidDel="00E0346B">
                <w:rPr>
                  <w:rFonts w:eastAsia="?? ??" w:cs="v5.0.0"/>
                </w:rPr>
                <w:delText>[</w:delText>
              </w:r>
            </w:del>
            <w:r>
              <w:rPr>
                <w:rFonts w:eastAsia="?? ??" w:cs="v5.0.0"/>
              </w:rPr>
              <w:t>1</w:t>
            </w:r>
            <w:del w:id="25" w:author="Kazuyoshi Uesaka" w:date="2019-03-29T16:39:00Z">
              <w:r w:rsidDel="00E0346B">
                <w:rPr>
                  <w:rFonts w:eastAsia="?? ??" w:cs="v5.0.0"/>
                </w:rPr>
                <w:delText>]</w:delText>
              </w:r>
            </w:del>
          </w:p>
        </w:tc>
        <w:tc>
          <w:tcPr>
            <w:tcW w:w="712" w:type="dxa"/>
            <w:shd w:val="clear" w:color="auto" w:fill="auto"/>
            <w:vAlign w:val="center"/>
          </w:tcPr>
          <w:p w14:paraId="54AA3568" w14:textId="77777777" w:rsidR="006D4A05" w:rsidRPr="00EF1C24" w:rsidRDefault="006D4A05" w:rsidP="00DC1CB6">
            <w:pPr>
              <w:pStyle w:val="TAC"/>
              <w:rPr>
                <w:rFonts w:eastAsia="?? ??" w:cs="v5.0.0"/>
              </w:rPr>
            </w:pPr>
            <w:del w:id="26" w:author="Kazuyoshi Uesaka" w:date="2019-03-29T16:39:00Z">
              <w:r w:rsidDel="00E0346B">
                <w:rPr>
                  <w:rFonts w:eastAsia="?? ??" w:cs="v5.0.0"/>
                </w:rPr>
                <w:delText>[</w:delText>
              </w:r>
            </w:del>
            <w:r>
              <w:rPr>
                <w:rFonts w:eastAsia="?? ??" w:cs="v5.0.0"/>
              </w:rPr>
              <w:t>2</w:t>
            </w:r>
            <w:del w:id="27" w:author="Kazuyoshi Uesaka" w:date="2019-03-29T16:39:00Z">
              <w:r w:rsidDel="00E0346B">
                <w:rPr>
                  <w:rFonts w:eastAsia="?? ??" w:cs="v5.0.0"/>
                </w:rPr>
                <w:delText>]</w:delText>
              </w:r>
            </w:del>
          </w:p>
        </w:tc>
        <w:tc>
          <w:tcPr>
            <w:tcW w:w="712" w:type="dxa"/>
            <w:shd w:val="clear" w:color="auto" w:fill="auto"/>
            <w:vAlign w:val="center"/>
          </w:tcPr>
          <w:p w14:paraId="20CFA7B5" w14:textId="77777777" w:rsidR="006D4A05" w:rsidRPr="00EF1C24" w:rsidRDefault="006D4A05" w:rsidP="00DC1CB6">
            <w:pPr>
              <w:pStyle w:val="TAC"/>
              <w:rPr>
                <w:rFonts w:eastAsia="?? ??" w:cs="v5.0.0"/>
              </w:rPr>
            </w:pPr>
            <w:del w:id="28" w:author="Kazuyoshi Uesaka" w:date="2019-03-29T16:39:00Z">
              <w:r w:rsidDel="00E0346B">
                <w:rPr>
                  <w:rFonts w:eastAsia="?? ??" w:cs="v5.0.0"/>
                </w:rPr>
                <w:delText>[</w:delText>
              </w:r>
            </w:del>
            <w:r>
              <w:rPr>
                <w:rFonts w:eastAsia="?? ??" w:cs="v5.0.0"/>
              </w:rPr>
              <w:t>9</w:t>
            </w:r>
            <w:del w:id="29" w:author="Kazuyoshi Uesaka" w:date="2019-03-29T16:39:00Z">
              <w:r w:rsidDel="00E0346B">
                <w:rPr>
                  <w:rFonts w:eastAsia="?? ??" w:cs="v5.0.0"/>
                </w:rPr>
                <w:delText>]</w:delText>
              </w:r>
            </w:del>
          </w:p>
        </w:tc>
        <w:tc>
          <w:tcPr>
            <w:tcW w:w="712" w:type="dxa"/>
            <w:shd w:val="clear" w:color="auto" w:fill="auto"/>
            <w:vAlign w:val="center"/>
          </w:tcPr>
          <w:p w14:paraId="596184D2" w14:textId="77777777" w:rsidR="006D4A05" w:rsidRPr="00EF1C24" w:rsidRDefault="006D4A05" w:rsidP="00DC1CB6">
            <w:pPr>
              <w:pStyle w:val="TAC"/>
              <w:rPr>
                <w:rFonts w:eastAsia="?? ??" w:cs="v5.0.0"/>
              </w:rPr>
            </w:pPr>
            <w:del w:id="30" w:author="Kazuyoshi Uesaka" w:date="2019-03-29T16:39:00Z">
              <w:r w:rsidDel="00E0346B">
                <w:rPr>
                  <w:rFonts w:eastAsia="?? ??" w:cs="v5.0.0"/>
                </w:rPr>
                <w:delText>[</w:delText>
              </w:r>
            </w:del>
            <w:r>
              <w:rPr>
                <w:rFonts w:eastAsia="?? ??" w:cs="v5.0.0"/>
              </w:rPr>
              <w:t>10</w:t>
            </w:r>
            <w:del w:id="31" w:author="Kazuyoshi Uesaka" w:date="2019-03-29T16:39:00Z">
              <w:r w:rsidDel="00E0346B">
                <w:rPr>
                  <w:rFonts w:eastAsia="?? ??" w:cs="v5.0.0"/>
                </w:rPr>
                <w:delText>]</w:delText>
              </w:r>
            </w:del>
          </w:p>
        </w:tc>
      </w:tr>
      <w:tr w:rsidR="006D4A05" w:rsidRPr="00EF1C24" w14:paraId="4E4EEDBD" w14:textId="77777777" w:rsidTr="00DC1CB6">
        <w:trPr>
          <w:trHeight w:val="70"/>
          <w:jc w:val="center"/>
        </w:trPr>
        <w:tc>
          <w:tcPr>
            <w:tcW w:w="2066" w:type="dxa"/>
            <w:gridSpan w:val="2"/>
            <w:vAlign w:val="center"/>
          </w:tcPr>
          <w:p w14:paraId="3ACB9E94" w14:textId="77777777" w:rsidR="006D4A05" w:rsidRPr="00EF1C24" w:rsidRDefault="006D4A05" w:rsidP="00DC1CB6">
            <w:pPr>
              <w:pStyle w:val="TAC"/>
              <w:rPr>
                <w:rFonts w:eastAsia="?? ??" w:cs="v5.0.0"/>
              </w:rPr>
            </w:pPr>
            <w:r w:rsidRPr="00EF1C24">
              <w:rPr>
                <w:rFonts w:eastAsia="?? ??" w:cs="v5.0.0"/>
                <w:position w:val="-12"/>
              </w:rPr>
              <w:object w:dxaOrig="380" w:dyaOrig="400" w14:anchorId="0F8C0A1D">
                <v:shape id="_x0000_i1031" type="#_x0000_t75" style="width:19.2pt;height:20.4pt" o:ole="">
                  <v:imagedata r:id="rId16" o:title=""/>
                </v:shape>
                <o:OLEObject Type="Embed" ProgID="Equation.3" ShapeID="_x0000_i1031" DrawAspect="Content" ObjectID="_1615657545" r:id="rId22"/>
              </w:object>
            </w:r>
          </w:p>
        </w:tc>
        <w:tc>
          <w:tcPr>
            <w:tcW w:w="1547" w:type="dxa"/>
            <w:vAlign w:val="center"/>
          </w:tcPr>
          <w:p w14:paraId="308F5C99"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06E02257" w14:textId="77777777" w:rsidR="006D4A05" w:rsidRPr="00EF1C24" w:rsidRDefault="006D4A05" w:rsidP="00DC1CB6">
            <w:pPr>
              <w:pStyle w:val="TAC"/>
              <w:rPr>
                <w:rFonts w:eastAsia="?? ??" w:cs="v5.0.0"/>
              </w:rPr>
            </w:pPr>
            <w:del w:id="32" w:author="Kazuyoshi Uesaka" w:date="2019-03-29T16:39:00Z">
              <w:r w:rsidDel="00E0346B">
                <w:rPr>
                  <w:rFonts w:eastAsia="?? ??" w:cs="v5.0.0"/>
                </w:rPr>
                <w:delText>[</w:delText>
              </w:r>
            </w:del>
            <w:r>
              <w:rPr>
                <w:rFonts w:eastAsia="?? ??" w:cs="v5.0.0"/>
              </w:rPr>
              <w:t>-97</w:t>
            </w:r>
            <w:del w:id="33" w:author="Kazuyoshi Uesaka" w:date="2019-03-29T16:39:00Z">
              <w:r w:rsidDel="00E0346B">
                <w:rPr>
                  <w:rFonts w:eastAsia="?? ??" w:cs="v5.0.0"/>
                </w:rPr>
                <w:delText>]</w:delText>
              </w:r>
            </w:del>
          </w:p>
        </w:tc>
        <w:tc>
          <w:tcPr>
            <w:tcW w:w="712" w:type="dxa"/>
            <w:shd w:val="clear" w:color="auto" w:fill="auto"/>
            <w:vAlign w:val="center"/>
          </w:tcPr>
          <w:p w14:paraId="5F922564" w14:textId="77777777" w:rsidR="006D4A05" w:rsidRPr="00EF1C24" w:rsidRDefault="006D4A05" w:rsidP="00DC1CB6">
            <w:pPr>
              <w:pStyle w:val="TAC"/>
              <w:rPr>
                <w:rFonts w:eastAsia="?? ??" w:cs="v5.0.0"/>
              </w:rPr>
            </w:pPr>
            <w:del w:id="34" w:author="Kazuyoshi Uesaka" w:date="2019-03-29T16:39:00Z">
              <w:r w:rsidDel="00E0346B">
                <w:rPr>
                  <w:rFonts w:eastAsia="?? ??" w:cs="v5.0.0"/>
                </w:rPr>
                <w:delText>[</w:delText>
              </w:r>
            </w:del>
            <w:r>
              <w:rPr>
                <w:rFonts w:eastAsia="?? ??" w:cs="v5.0.0"/>
              </w:rPr>
              <w:t>-96</w:t>
            </w:r>
            <w:del w:id="35" w:author="Kazuyoshi Uesaka" w:date="2019-03-29T16:39:00Z">
              <w:r w:rsidDel="00E0346B">
                <w:rPr>
                  <w:rFonts w:eastAsia="?? ??" w:cs="v5.0.0"/>
                </w:rPr>
                <w:delText>]</w:delText>
              </w:r>
            </w:del>
          </w:p>
        </w:tc>
        <w:tc>
          <w:tcPr>
            <w:tcW w:w="712" w:type="dxa"/>
            <w:shd w:val="clear" w:color="auto" w:fill="auto"/>
            <w:vAlign w:val="center"/>
          </w:tcPr>
          <w:p w14:paraId="04B1599A" w14:textId="77777777" w:rsidR="006D4A05" w:rsidRPr="00EF1C24" w:rsidRDefault="006D4A05" w:rsidP="00DC1CB6">
            <w:pPr>
              <w:pStyle w:val="TAC"/>
              <w:rPr>
                <w:rFonts w:eastAsia="?? ??" w:cs="v5.0.0"/>
              </w:rPr>
            </w:pPr>
            <w:del w:id="36" w:author="Kazuyoshi Uesaka" w:date="2019-03-29T16:39:00Z">
              <w:r w:rsidDel="00E0346B">
                <w:rPr>
                  <w:rFonts w:eastAsia="?? ??" w:cs="v5.0.0"/>
                </w:rPr>
                <w:delText>[</w:delText>
              </w:r>
            </w:del>
            <w:r>
              <w:rPr>
                <w:rFonts w:eastAsia="?? ??" w:cs="v5.0.0"/>
              </w:rPr>
              <w:t>-89</w:t>
            </w:r>
            <w:del w:id="37" w:author="Kazuyoshi Uesaka" w:date="2019-03-29T16:39:00Z">
              <w:r w:rsidDel="00E0346B">
                <w:rPr>
                  <w:rFonts w:eastAsia="?? ??" w:cs="v5.0.0"/>
                </w:rPr>
                <w:delText>]</w:delText>
              </w:r>
            </w:del>
          </w:p>
        </w:tc>
        <w:tc>
          <w:tcPr>
            <w:tcW w:w="712" w:type="dxa"/>
            <w:shd w:val="clear" w:color="auto" w:fill="auto"/>
            <w:vAlign w:val="center"/>
          </w:tcPr>
          <w:p w14:paraId="22C72E7B" w14:textId="77777777" w:rsidR="006D4A05" w:rsidRPr="00EF1C24" w:rsidRDefault="006D4A05" w:rsidP="00DC1CB6">
            <w:pPr>
              <w:pStyle w:val="TAC"/>
              <w:rPr>
                <w:rFonts w:eastAsia="?? ??" w:cs="v5.0.0"/>
              </w:rPr>
            </w:pPr>
            <w:del w:id="38" w:author="Kazuyoshi Uesaka" w:date="2019-03-29T16:39:00Z">
              <w:r w:rsidDel="00E0346B">
                <w:rPr>
                  <w:rFonts w:eastAsia="?? ??" w:cs="v5.0.0"/>
                </w:rPr>
                <w:delText>[</w:delText>
              </w:r>
            </w:del>
            <w:r>
              <w:rPr>
                <w:rFonts w:eastAsia="?? ??" w:cs="v5.0.0"/>
              </w:rPr>
              <w:t>-88</w:t>
            </w:r>
            <w:del w:id="39" w:author="Kazuyoshi Uesaka" w:date="2019-03-29T16:39:00Z">
              <w:r w:rsidDel="00E0346B">
                <w:rPr>
                  <w:rFonts w:eastAsia="?? ??" w:cs="v5.0.0"/>
                </w:rPr>
                <w:delText>]</w:delText>
              </w:r>
            </w:del>
          </w:p>
        </w:tc>
      </w:tr>
      <w:tr w:rsidR="006D4A05" w:rsidRPr="00EF1C24" w14:paraId="0B017405" w14:textId="77777777" w:rsidTr="00DC1CB6">
        <w:trPr>
          <w:trHeight w:val="70"/>
          <w:jc w:val="center"/>
        </w:trPr>
        <w:tc>
          <w:tcPr>
            <w:tcW w:w="2066" w:type="dxa"/>
            <w:gridSpan w:val="2"/>
            <w:vAlign w:val="center"/>
          </w:tcPr>
          <w:p w14:paraId="45034952" w14:textId="77777777" w:rsidR="006D4A05" w:rsidRPr="00EF1C24" w:rsidRDefault="006D4A05" w:rsidP="00DC1CB6">
            <w:pPr>
              <w:pStyle w:val="TAC"/>
              <w:rPr>
                <w:rFonts w:eastAsia="?? ??" w:cs="v5.0.0"/>
              </w:rPr>
            </w:pPr>
            <w:r w:rsidRPr="00EF1C24">
              <w:rPr>
                <w:rFonts w:eastAsia="?? ??" w:cs="v5.0.0"/>
                <w:position w:val="-12"/>
              </w:rPr>
              <w:object w:dxaOrig="460" w:dyaOrig="380" w14:anchorId="0A6CA0E7">
                <v:shape id="_x0000_i1032" type="#_x0000_t75" style="width:24pt;height:19.2pt" o:ole="">
                  <v:imagedata r:id="rId18" o:title=""/>
                </v:shape>
                <o:OLEObject Type="Embed" ProgID="Equation.3" ShapeID="_x0000_i1032" DrawAspect="Content" ObjectID="_1615657546" r:id="rId23"/>
              </w:object>
            </w:r>
          </w:p>
        </w:tc>
        <w:tc>
          <w:tcPr>
            <w:tcW w:w="1547" w:type="dxa"/>
            <w:vAlign w:val="center"/>
          </w:tcPr>
          <w:p w14:paraId="2A20AA94"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423CB6CC" w14:textId="77777777" w:rsidR="006D4A05" w:rsidRPr="00EF1C24" w:rsidRDefault="006D4A05" w:rsidP="00DC1CB6">
            <w:pPr>
              <w:pStyle w:val="TAC"/>
              <w:rPr>
                <w:rFonts w:eastAsia="?? ??" w:cs="v5.0.0"/>
              </w:rPr>
            </w:pPr>
            <w:r w:rsidRPr="00EF1C24">
              <w:rPr>
                <w:rFonts w:eastAsia="?? ??" w:cs="v5.0.0"/>
              </w:rPr>
              <w:t>-98</w:t>
            </w:r>
          </w:p>
        </w:tc>
        <w:tc>
          <w:tcPr>
            <w:tcW w:w="1424" w:type="dxa"/>
            <w:gridSpan w:val="2"/>
            <w:vAlign w:val="center"/>
          </w:tcPr>
          <w:p w14:paraId="2E3D9171" w14:textId="77777777" w:rsidR="006D4A05" w:rsidRPr="00EF1C24" w:rsidRDefault="006D4A05" w:rsidP="00DC1CB6">
            <w:pPr>
              <w:pStyle w:val="TAC"/>
              <w:rPr>
                <w:rFonts w:eastAsia="?? ??" w:cs="v5.0.0"/>
              </w:rPr>
            </w:pPr>
            <w:r w:rsidRPr="00EF1C24">
              <w:rPr>
                <w:rFonts w:eastAsia="?? ??" w:cs="v5.0.0"/>
              </w:rPr>
              <w:t>-98</w:t>
            </w:r>
          </w:p>
        </w:tc>
      </w:tr>
      <w:tr w:rsidR="006D4A05" w:rsidRPr="00EF1C24" w14:paraId="1BBF419E" w14:textId="77777777" w:rsidTr="00DC1CB6">
        <w:trPr>
          <w:trHeight w:val="70"/>
          <w:jc w:val="center"/>
        </w:trPr>
        <w:tc>
          <w:tcPr>
            <w:tcW w:w="2066" w:type="dxa"/>
            <w:gridSpan w:val="2"/>
            <w:vAlign w:val="center"/>
          </w:tcPr>
          <w:p w14:paraId="51CCA0BB" w14:textId="77777777" w:rsidR="006D4A05" w:rsidRPr="00EF1C24" w:rsidRDefault="006D4A05" w:rsidP="00DC1CB6">
            <w:pPr>
              <w:pStyle w:val="TAC"/>
              <w:rPr>
                <w:rFonts w:eastAsia="?? ??" w:cs="v5.0.0"/>
              </w:rPr>
            </w:pPr>
            <w:r w:rsidRPr="00EF1C24">
              <w:rPr>
                <w:rFonts w:eastAsia="?? ??" w:cs="v5.0.0"/>
              </w:rPr>
              <w:t>Propagation channel</w:t>
            </w:r>
          </w:p>
        </w:tc>
        <w:tc>
          <w:tcPr>
            <w:tcW w:w="1547" w:type="dxa"/>
            <w:vAlign w:val="center"/>
          </w:tcPr>
          <w:p w14:paraId="323F19A0" w14:textId="77777777" w:rsidR="006D4A05" w:rsidRPr="00EF1C24" w:rsidRDefault="006D4A05" w:rsidP="00DC1CB6">
            <w:pPr>
              <w:pStyle w:val="TAC"/>
              <w:rPr>
                <w:rFonts w:cs="v5.0.0"/>
              </w:rPr>
            </w:pPr>
          </w:p>
        </w:tc>
        <w:tc>
          <w:tcPr>
            <w:tcW w:w="2847" w:type="dxa"/>
            <w:gridSpan w:val="4"/>
            <w:vAlign w:val="center"/>
          </w:tcPr>
          <w:p w14:paraId="39C6D3FC" w14:textId="77777777" w:rsidR="006D4A05" w:rsidRPr="00EF1C24" w:rsidRDefault="006D4A05" w:rsidP="00DC1CB6">
            <w:pPr>
              <w:pStyle w:val="TAC"/>
              <w:rPr>
                <w:rFonts w:eastAsia="?? ??" w:cs="v5.0.0"/>
              </w:rPr>
            </w:pPr>
            <w:r w:rsidRPr="00EF1C24">
              <w:rPr>
                <w:rFonts w:eastAsia="?? ??" w:cs="v5.0.0"/>
              </w:rPr>
              <w:t>EPA5</w:t>
            </w:r>
          </w:p>
        </w:tc>
      </w:tr>
      <w:tr w:rsidR="006D4A05" w:rsidRPr="00EF1C24" w14:paraId="4C9FD7DE" w14:textId="77777777" w:rsidTr="00DC1CB6">
        <w:trPr>
          <w:trHeight w:val="70"/>
          <w:jc w:val="center"/>
        </w:trPr>
        <w:tc>
          <w:tcPr>
            <w:tcW w:w="2066" w:type="dxa"/>
            <w:gridSpan w:val="2"/>
            <w:vAlign w:val="center"/>
          </w:tcPr>
          <w:p w14:paraId="1345006D" w14:textId="77777777" w:rsidR="006D4A05" w:rsidRPr="00EF1C24" w:rsidRDefault="006D4A05" w:rsidP="00DC1CB6">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592E07A6" w14:textId="77777777" w:rsidR="006D4A05" w:rsidRPr="00EF1C24" w:rsidRDefault="006D4A05" w:rsidP="00DC1CB6">
            <w:pPr>
              <w:pStyle w:val="TAC"/>
              <w:rPr>
                <w:rFonts w:cs="v5.0.0"/>
              </w:rPr>
            </w:pPr>
          </w:p>
        </w:tc>
        <w:tc>
          <w:tcPr>
            <w:tcW w:w="2847" w:type="dxa"/>
            <w:gridSpan w:val="4"/>
            <w:vAlign w:val="center"/>
          </w:tcPr>
          <w:p w14:paraId="55E85208" w14:textId="77777777" w:rsidR="006D4A05" w:rsidRPr="00EF1C24" w:rsidRDefault="006D4A05" w:rsidP="00DC1CB6">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6D4A05" w:rsidRPr="00EF1C24" w14:paraId="0106182C" w14:textId="77777777" w:rsidTr="00DC1CB6">
        <w:trPr>
          <w:trHeight w:val="70"/>
          <w:jc w:val="center"/>
        </w:trPr>
        <w:tc>
          <w:tcPr>
            <w:tcW w:w="2066" w:type="dxa"/>
            <w:gridSpan w:val="2"/>
            <w:vAlign w:val="center"/>
          </w:tcPr>
          <w:p w14:paraId="2B294D1F" w14:textId="77777777" w:rsidR="006D4A05" w:rsidRPr="00EF1C24" w:rsidRDefault="006D4A05" w:rsidP="00DC1CB6">
            <w:pPr>
              <w:pStyle w:val="TAC"/>
              <w:rPr>
                <w:rFonts w:eastAsia="?? ??" w:cs="v5.0.0"/>
              </w:rPr>
            </w:pPr>
            <w:r w:rsidRPr="00EF1C24">
              <w:rPr>
                <w:rFonts w:eastAsia="?? ??" w:cs="v5.0.0"/>
              </w:rPr>
              <w:t>Reporting mode</w:t>
            </w:r>
          </w:p>
        </w:tc>
        <w:tc>
          <w:tcPr>
            <w:tcW w:w="1547" w:type="dxa"/>
            <w:vAlign w:val="center"/>
          </w:tcPr>
          <w:p w14:paraId="6A806032" w14:textId="77777777" w:rsidR="006D4A05" w:rsidRPr="00EF1C24" w:rsidRDefault="006D4A05" w:rsidP="00DC1CB6">
            <w:pPr>
              <w:pStyle w:val="TAC"/>
              <w:rPr>
                <w:rFonts w:cs="v5.0.0"/>
              </w:rPr>
            </w:pPr>
          </w:p>
        </w:tc>
        <w:tc>
          <w:tcPr>
            <w:tcW w:w="2847" w:type="dxa"/>
            <w:gridSpan w:val="4"/>
            <w:vAlign w:val="center"/>
          </w:tcPr>
          <w:p w14:paraId="59F7585F" w14:textId="77777777" w:rsidR="006D4A05" w:rsidRPr="00EF1C24" w:rsidRDefault="006D4A05" w:rsidP="00DC1CB6">
            <w:pPr>
              <w:pStyle w:val="TAC"/>
              <w:rPr>
                <w:rFonts w:eastAsia="?? ??" w:cs="v5.0.0"/>
              </w:rPr>
            </w:pPr>
            <w:r w:rsidRPr="00EF1C24">
              <w:rPr>
                <w:rFonts w:eastAsia="?? ??" w:cs="v5.0.0"/>
              </w:rPr>
              <w:t>PUSCH 1-1</w:t>
            </w:r>
          </w:p>
        </w:tc>
      </w:tr>
      <w:tr w:rsidR="006D4A05" w:rsidRPr="00EF1C24" w14:paraId="34523DBA" w14:textId="77777777" w:rsidTr="00DC1CB6">
        <w:trPr>
          <w:trHeight w:val="70"/>
          <w:jc w:val="center"/>
        </w:trPr>
        <w:tc>
          <w:tcPr>
            <w:tcW w:w="2066" w:type="dxa"/>
            <w:gridSpan w:val="2"/>
            <w:vAlign w:val="center"/>
          </w:tcPr>
          <w:p w14:paraId="61D9F36C" w14:textId="77777777" w:rsidR="006D4A05" w:rsidRPr="00EF1C24" w:rsidRDefault="006D4A05" w:rsidP="00DC1CB6">
            <w:pPr>
              <w:pStyle w:val="TAC"/>
              <w:rPr>
                <w:rFonts w:eastAsia="?? ??" w:cs="v5.0.0"/>
              </w:rPr>
            </w:pPr>
            <w:r w:rsidRPr="00EF1C24">
              <w:rPr>
                <w:rFonts w:eastAsia="?? ??" w:cs="v5.0.0"/>
              </w:rPr>
              <w:t>Reporting interval</w:t>
            </w:r>
          </w:p>
        </w:tc>
        <w:tc>
          <w:tcPr>
            <w:tcW w:w="1547" w:type="dxa"/>
            <w:vAlign w:val="center"/>
          </w:tcPr>
          <w:p w14:paraId="015C7338" w14:textId="77777777" w:rsidR="006D4A05" w:rsidRPr="00EF1C24" w:rsidRDefault="006D4A05" w:rsidP="00DC1CB6">
            <w:pPr>
              <w:pStyle w:val="TAC"/>
              <w:rPr>
                <w:rFonts w:cs="v5.0.0"/>
              </w:rPr>
            </w:pPr>
            <w:proofErr w:type="spellStart"/>
            <w:r w:rsidRPr="00EF1C24">
              <w:rPr>
                <w:rFonts w:cs="v5.0.0"/>
              </w:rPr>
              <w:t>ms</w:t>
            </w:r>
            <w:proofErr w:type="spellEnd"/>
          </w:p>
        </w:tc>
        <w:tc>
          <w:tcPr>
            <w:tcW w:w="2847" w:type="dxa"/>
            <w:gridSpan w:val="4"/>
            <w:vAlign w:val="center"/>
          </w:tcPr>
          <w:p w14:paraId="52BCE962" w14:textId="77777777" w:rsidR="006D4A05" w:rsidRPr="00EF1C24" w:rsidRDefault="006D4A05" w:rsidP="00DC1CB6">
            <w:pPr>
              <w:pStyle w:val="TAC"/>
              <w:rPr>
                <w:rFonts w:eastAsia="?? ??" w:cs="v5.0.0"/>
              </w:rPr>
            </w:pPr>
            <w:r w:rsidRPr="00EF1C24">
              <w:rPr>
                <w:rFonts w:eastAsia="?? ??" w:cs="v5.0.0"/>
                <w:iCs/>
              </w:rPr>
              <w:t>5</w:t>
            </w:r>
          </w:p>
        </w:tc>
      </w:tr>
      <w:tr w:rsidR="006D4A05" w:rsidRPr="00EF1C24" w14:paraId="47833E40" w14:textId="77777777" w:rsidTr="00DC1CB6">
        <w:trPr>
          <w:trHeight w:val="70"/>
          <w:jc w:val="center"/>
        </w:trPr>
        <w:tc>
          <w:tcPr>
            <w:tcW w:w="2066" w:type="dxa"/>
            <w:gridSpan w:val="2"/>
            <w:vAlign w:val="center"/>
          </w:tcPr>
          <w:p w14:paraId="5216E7CE" w14:textId="77777777" w:rsidR="006D4A05" w:rsidRPr="00EF1C24" w:rsidRDefault="006D4A05" w:rsidP="00DC1CB6">
            <w:pPr>
              <w:pStyle w:val="TAC"/>
              <w:rPr>
                <w:rFonts w:eastAsia="?? ??" w:cs="v5.0.0"/>
              </w:rPr>
            </w:pPr>
            <w:r w:rsidRPr="00EF1C24">
              <w:rPr>
                <w:rFonts w:eastAsia="?? ??" w:cs="v5.0.0"/>
              </w:rPr>
              <w:t>CQI delay</w:t>
            </w:r>
          </w:p>
        </w:tc>
        <w:tc>
          <w:tcPr>
            <w:tcW w:w="1547" w:type="dxa"/>
            <w:vAlign w:val="center"/>
          </w:tcPr>
          <w:p w14:paraId="53C79E81" w14:textId="77777777" w:rsidR="006D4A05" w:rsidRPr="00EF1C24" w:rsidRDefault="006D4A05" w:rsidP="00DC1CB6">
            <w:pPr>
              <w:pStyle w:val="TAC"/>
              <w:rPr>
                <w:rFonts w:cs="v5.0.0"/>
              </w:rPr>
            </w:pPr>
            <w:proofErr w:type="spellStart"/>
            <w:r w:rsidRPr="00EF1C24">
              <w:rPr>
                <w:rFonts w:cs="v5.0.0"/>
              </w:rPr>
              <w:t>subslots</w:t>
            </w:r>
            <w:proofErr w:type="spellEnd"/>
          </w:p>
        </w:tc>
        <w:tc>
          <w:tcPr>
            <w:tcW w:w="2847" w:type="dxa"/>
            <w:gridSpan w:val="4"/>
            <w:vAlign w:val="center"/>
          </w:tcPr>
          <w:p w14:paraId="2C189E72" w14:textId="77777777" w:rsidR="006D4A05" w:rsidRPr="00EF1C24" w:rsidRDefault="006D4A05" w:rsidP="00DC1CB6">
            <w:pPr>
              <w:pStyle w:val="TAC"/>
              <w:rPr>
                <w:rFonts w:eastAsia="?? ??" w:cs="v5.0.0"/>
              </w:rPr>
            </w:pPr>
            <w:r w:rsidRPr="00EF1C24">
              <w:rPr>
                <w:rFonts w:eastAsia="?? ??" w:cs="v5.0.0"/>
              </w:rPr>
              <w:t>8 or 12 (Note 1)</w:t>
            </w:r>
          </w:p>
        </w:tc>
      </w:tr>
      <w:tr w:rsidR="006D4A05" w:rsidRPr="00EF1C24" w14:paraId="4797C97B" w14:textId="77777777" w:rsidTr="00DC1CB6">
        <w:trPr>
          <w:trHeight w:val="70"/>
          <w:jc w:val="center"/>
        </w:trPr>
        <w:tc>
          <w:tcPr>
            <w:tcW w:w="2066" w:type="dxa"/>
            <w:gridSpan w:val="2"/>
            <w:vAlign w:val="center"/>
          </w:tcPr>
          <w:p w14:paraId="10F7F7FE" w14:textId="77777777" w:rsidR="006D4A05" w:rsidRPr="00EF1C24" w:rsidRDefault="006D4A05" w:rsidP="00DC1CB6">
            <w:pPr>
              <w:pStyle w:val="TAC"/>
              <w:rPr>
                <w:rFonts w:eastAsia="?? ??" w:cs="v5.0.0"/>
              </w:rPr>
            </w:pPr>
            <w:r w:rsidRPr="00EF1C24">
              <w:rPr>
                <w:rFonts w:eastAsia="?? ??" w:cs="v5.0.0"/>
              </w:rPr>
              <w:t>Max number of HARQ transmissions</w:t>
            </w:r>
          </w:p>
        </w:tc>
        <w:tc>
          <w:tcPr>
            <w:tcW w:w="1547" w:type="dxa"/>
            <w:vAlign w:val="center"/>
          </w:tcPr>
          <w:p w14:paraId="13F17D7A" w14:textId="77777777" w:rsidR="006D4A05" w:rsidRPr="00EF1C24" w:rsidRDefault="006D4A05" w:rsidP="00DC1CB6">
            <w:pPr>
              <w:pStyle w:val="TAC"/>
              <w:rPr>
                <w:rFonts w:cs="v5.0.0"/>
              </w:rPr>
            </w:pPr>
          </w:p>
        </w:tc>
        <w:tc>
          <w:tcPr>
            <w:tcW w:w="2847" w:type="dxa"/>
            <w:gridSpan w:val="4"/>
            <w:vAlign w:val="center"/>
          </w:tcPr>
          <w:p w14:paraId="32677F9F" w14:textId="77777777" w:rsidR="006D4A05" w:rsidRPr="00EF1C24" w:rsidRDefault="006D4A05" w:rsidP="00DC1CB6">
            <w:pPr>
              <w:pStyle w:val="TAC"/>
              <w:rPr>
                <w:rFonts w:eastAsia="?? ??" w:cs="v5.0.0"/>
              </w:rPr>
            </w:pPr>
            <w:r w:rsidRPr="00EF1C24">
              <w:rPr>
                <w:rFonts w:eastAsia="?? ??" w:cs="v5.0.0"/>
              </w:rPr>
              <w:t>1</w:t>
            </w:r>
          </w:p>
        </w:tc>
      </w:tr>
      <w:tr w:rsidR="006D4A05" w:rsidRPr="00EF1C24" w14:paraId="02C3A660" w14:textId="77777777" w:rsidTr="00DC1CB6">
        <w:trPr>
          <w:trHeight w:val="70"/>
          <w:jc w:val="center"/>
        </w:trPr>
        <w:tc>
          <w:tcPr>
            <w:tcW w:w="2066" w:type="dxa"/>
            <w:gridSpan w:val="2"/>
            <w:vAlign w:val="center"/>
          </w:tcPr>
          <w:p w14:paraId="251961E8" w14:textId="77777777" w:rsidR="006D4A05" w:rsidRPr="00EF1C24" w:rsidRDefault="006D4A05" w:rsidP="00DC1CB6">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59CDBC2C" w14:textId="77777777" w:rsidR="006D4A05" w:rsidRPr="00EF1C24" w:rsidRDefault="006D4A05" w:rsidP="00DC1CB6">
            <w:pPr>
              <w:pStyle w:val="TAC"/>
              <w:rPr>
                <w:rFonts w:cs="v5.0.0"/>
              </w:rPr>
            </w:pPr>
          </w:p>
        </w:tc>
        <w:tc>
          <w:tcPr>
            <w:tcW w:w="2847" w:type="dxa"/>
            <w:gridSpan w:val="4"/>
            <w:vAlign w:val="center"/>
          </w:tcPr>
          <w:p w14:paraId="44B8DB58" w14:textId="77777777" w:rsidR="006D4A05" w:rsidRPr="00EF1C24" w:rsidRDefault="006D4A05" w:rsidP="00DC1CB6">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6D4A05" w:rsidRPr="00EF1C24" w14:paraId="310A16C8" w14:textId="77777777" w:rsidTr="00DC1CB6">
        <w:trPr>
          <w:trHeight w:val="70"/>
          <w:jc w:val="center"/>
        </w:trPr>
        <w:tc>
          <w:tcPr>
            <w:tcW w:w="2066" w:type="dxa"/>
            <w:gridSpan w:val="2"/>
            <w:vAlign w:val="center"/>
          </w:tcPr>
          <w:p w14:paraId="26D25777" w14:textId="77777777" w:rsidR="006D4A05" w:rsidRPr="00EF1C24" w:rsidRDefault="006D4A05" w:rsidP="00DC1CB6">
            <w:pPr>
              <w:pStyle w:val="TAC"/>
              <w:rPr>
                <w:rFonts w:eastAsia="?? ??" w:cs="v4.2.0"/>
              </w:rPr>
            </w:pPr>
            <w:r w:rsidRPr="00EF1C24">
              <w:rPr>
                <w:rFonts w:cs="v5.0.0"/>
              </w:rPr>
              <w:t>DL TTI length</w:t>
            </w:r>
          </w:p>
        </w:tc>
        <w:tc>
          <w:tcPr>
            <w:tcW w:w="1547" w:type="dxa"/>
            <w:vAlign w:val="center"/>
          </w:tcPr>
          <w:p w14:paraId="6E72389C" w14:textId="77777777" w:rsidR="006D4A05" w:rsidRPr="00EF1C24" w:rsidRDefault="006D4A05" w:rsidP="00DC1CB6">
            <w:pPr>
              <w:pStyle w:val="TAC"/>
              <w:rPr>
                <w:rFonts w:cs="v5.0.0"/>
              </w:rPr>
            </w:pPr>
          </w:p>
        </w:tc>
        <w:tc>
          <w:tcPr>
            <w:tcW w:w="2847" w:type="dxa"/>
            <w:gridSpan w:val="4"/>
            <w:vAlign w:val="center"/>
          </w:tcPr>
          <w:p w14:paraId="2EF2BB59" w14:textId="77777777" w:rsidR="006D4A05" w:rsidRPr="00EF1C24" w:rsidRDefault="006D4A05" w:rsidP="00DC1CB6">
            <w:pPr>
              <w:pStyle w:val="TAC"/>
              <w:rPr>
                <w:rFonts w:cs="Arial"/>
                <w:lang w:eastAsia="zh-CN"/>
              </w:rPr>
            </w:pPr>
            <w:proofErr w:type="spellStart"/>
            <w:r w:rsidRPr="00EF1C24">
              <w:rPr>
                <w:rFonts w:cs="Arial"/>
                <w:lang w:eastAsia="zh-CN"/>
              </w:rPr>
              <w:t>Subslot</w:t>
            </w:r>
            <w:proofErr w:type="spellEnd"/>
          </w:p>
        </w:tc>
      </w:tr>
      <w:tr w:rsidR="006D4A05" w:rsidRPr="00EF1C24" w14:paraId="71471C29" w14:textId="77777777" w:rsidTr="00DC1CB6">
        <w:trPr>
          <w:trHeight w:val="70"/>
          <w:jc w:val="center"/>
        </w:trPr>
        <w:tc>
          <w:tcPr>
            <w:tcW w:w="2066" w:type="dxa"/>
            <w:gridSpan w:val="2"/>
            <w:vAlign w:val="center"/>
          </w:tcPr>
          <w:p w14:paraId="6B18BB23" w14:textId="77777777" w:rsidR="006D4A05" w:rsidRPr="00EF1C24" w:rsidRDefault="006D4A05" w:rsidP="00DC1CB6">
            <w:pPr>
              <w:pStyle w:val="TAC"/>
              <w:rPr>
                <w:rFonts w:eastAsia="?? ??" w:cs="v4.2.0"/>
              </w:rPr>
            </w:pPr>
            <w:r w:rsidRPr="00EF1C24">
              <w:rPr>
                <w:rFonts w:eastAsia="?? ??" w:cs="v4.2.0"/>
              </w:rPr>
              <w:t>Configured SPDCCH-PRB sets</w:t>
            </w:r>
          </w:p>
        </w:tc>
        <w:tc>
          <w:tcPr>
            <w:tcW w:w="1547" w:type="dxa"/>
            <w:vAlign w:val="center"/>
          </w:tcPr>
          <w:p w14:paraId="2ED02EAB" w14:textId="77777777" w:rsidR="006D4A05" w:rsidRPr="00EF1C24" w:rsidRDefault="006D4A05" w:rsidP="00DC1CB6">
            <w:pPr>
              <w:pStyle w:val="TAC"/>
              <w:rPr>
                <w:rFonts w:cs="v5.0.0"/>
              </w:rPr>
            </w:pPr>
          </w:p>
        </w:tc>
        <w:tc>
          <w:tcPr>
            <w:tcW w:w="2847" w:type="dxa"/>
            <w:gridSpan w:val="4"/>
            <w:vAlign w:val="center"/>
          </w:tcPr>
          <w:p w14:paraId="039B20D4"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0809A28A" w14:textId="77777777" w:rsidTr="00DC1CB6">
        <w:trPr>
          <w:trHeight w:val="70"/>
          <w:jc w:val="center"/>
        </w:trPr>
        <w:tc>
          <w:tcPr>
            <w:tcW w:w="2066" w:type="dxa"/>
            <w:gridSpan w:val="2"/>
            <w:vAlign w:val="center"/>
          </w:tcPr>
          <w:p w14:paraId="5010451C" w14:textId="77777777" w:rsidR="006D4A05" w:rsidRPr="00EF1C24" w:rsidRDefault="006D4A05" w:rsidP="00DC1CB6">
            <w:pPr>
              <w:pStyle w:val="TAC"/>
              <w:rPr>
                <w:rFonts w:eastAsia="?? ??" w:cs="v4.2.0"/>
              </w:rPr>
            </w:pPr>
            <w:r w:rsidRPr="00EF1C24">
              <w:rPr>
                <w:rFonts w:eastAsia="?? ??" w:cs="v4.2.0"/>
              </w:rPr>
              <w:t>SPDCCH-PRB set used for DCI transmission</w:t>
            </w:r>
          </w:p>
        </w:tc>
        <w:tc>
          <w:tcPr>
            <w:tcW w:w="1547" w:type="dxa"/>
            <w:vAlign w:val="center"/>
          </w:tcPr>
          <w:p w14:paraId="1B381286" w14:textId="77777777" w:rsidR="006D4A05" w:rsidRPr="00EF1C24" w:rsidRDefault="006D4A05" w:rsidP="00DC1CB6">
            <w:pPr>
              <w:pStyle w:val="TAC"/>
              <w:rPr>
                <w:rFonts w:cs="v5.0.0"/>
              </w:rPr>
            </w:pPr>
          </w:p>
        </w:tc>
        <w:tc>
          <w:tcPr>
            <w:tcW w:w="2847" w:type="dxa"/>
            <w:gridSpan w:val="4"/>
            <w:vAlign w:val="center"/>
          </w:tcPr>
          <w:p w14:paraId="512B5FDE"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131917CA" w14:textId="77777777" w:rsidTr="00DC1CB6">
        <w:trPr>
          <w:trHeight w:val="70"/>
          <w:jc w:val="center"/>
        </w:trPr>
        <w:tc>
          <w:tcPr>
            <w:tcW w:w="6460" w:type="dxa"/>
            <w:gridSpan w:val="7"/>
            <w:vAlign w:val="center"/>
          </w:tcPr>
          <w:p w14:paraId="74AD4845" w14:textId="77777777" w:rsidR="006D4A05" w:rsidRPr="00EF1C24" w:rsidRDefault="006D4A05" w:rsidP="00DC1CB6">
            <w:pPr>
              <w:pStyle w:val="TAN"/>
              <w:rPr>
                <w:rFonts w:cs="Arial"/>
              </w:rPr>
            </w:pPr>
            <w:r w:rsidRPr="00EF1C24">
              <w:rPr>
                <w:rFonts w:cs="Arial"/>
              </w:rPr>
              <w:t>Note 1:</w:t>
            </w:r>
            <w:r w:rsidRPr="00EF1C24">
              <w:rPr>
                <w:rFonts w:cs="Arial"/>
              </w:rPr>
              <w:tab/>
              <w:t xml:space="preserve">If the UE reports in an available uplink reporting instance at </w:t>
            </w:r>
            <w:proofErr w:type="spellStart"/>
            <w:r w:rsidRPr="00EF1C24">
              <w:rPr>
                <w:rFonts w:cs="Arial"/>
              </w:rPr>
              <w:t>subslot</w:t>
            </w:r>
            <w:proofErr w:type="spellEnd"/>
            <w:r w:rsidRPr="00EF1C24">
              <w:rPr>
                <w:rFonts w:cs="Arial"/>
              </w:rPr>
              <w:t xml:space="preserve"> #n based on CQI estimation at a downlink slot not later than </w:t>
            </w:r>
            <w:proofErr w:type="spellStart"/>
            <w:r w:rsidRPr="00EF1C24">
              <w:rPr>
                <w:rFonts w:cs="Arial"/>
              </w:rPr>
              <w:t>subslot</w:t>
            </w:r>
            <w:proofErr w:type="spellEnd"/>
            <w:r w:rsidRPr="00EF1C24">
              <w:rPr>
                <w:rFonts w:cs="Arial"/>
              </w:rPr>
              <w:t xml:space="preserve"> #(n-k), this reported wideband CQI cannot be applied at the </w:t>
            </w:r>
            <w:proofErr w:type="spellStart"/>
            <w:r w:rsidRPr="00EF1C24">
              <w:rPr>
                <w:rFonts w:cs="Arial"/>
              </w:rPr>
              <w:t>eNB</w:t>
            </w:r>
            <w:proofErr w:type="spellEnd"/>
            <w:r w:rsidRPr="00EF1C24">
              <w:rPr>
                <w:rFonts w:cs="Arial"/>
              </w:rPr>
              <w:t xml:space="preserve"> downlink before </w:t>
            </w:r>
            <w:proofErr w:type="spellStart"/>
            <w:r w:rsidRPr="00EF1C24">
              <w:rPr>
                <w:rFonts w:cs="Arial"/>
              </w:rPr>
              <w:t>subslot</w:t>
            </w:r>
            <w:proofErr w:type="spellEnd"/>
            <w:r w:rsidRPr="00EF1C24">
              <w:rPr>
                <w:rFonts w:cs="Arial"/>
              </w:rPr>
              <w:t xml:space="preserve"> #(</w:t>
            </w:r>
            <w:proofErr w:type="spellStart"/>
            <w:r w:rsidRPr="00EF1C24">
              <w:rPr>
                <w:rFonts w:cs="Arial"/>
              </w:rPr>
              <w:t>n+k</w:t>
            </w:r>
            <w:proofErr w:type="spellEnd"/>
            <w:r w:rsidRPr="00EF1C24">
              <w:rPr>
                <w:rFonts w:cs="Arial"/>
              </w:rPr>
              <w:t xml:space="preserve">), where k = 4 for UE capability </w:t>
            </w:r>
            <w:proofErr w:type="spellStart"/>
            <w:r w:rsidRPr="00EF1C24">
              <w:rPr>
                <w:i/>
              </w:rPr>
              <w:t>ProcessingTimelineSet</w:t>
            </w:r>
            <w:proofErr w:type="spellEnd"/>
            <w:r w:rsidRPr="00EF1C24">
              <w:rPr>
                <w:i/>
              </w:rPr>
              <w:t>=set1</w:t>
            </w:r>
            <w:r w:rsidRPr="00EF1C24">
              <w:t xml:space="preserve"> and k=6 for UE capability </w:t>
            </w:r>
            <w:proofErr w:type="spellStart"/>
            <w:r w:rsidRPr="00EF1C24">
              <w:rPr>
                <w:i/>
              </w:rPr>
              <w:t>ProcessingTimelineSet</w:t>
            </w:r>
            <w:proofErr w:type="spellEnd"/>
            <w:r w:rsidRPr="00EF1C24">
              <w:rPr>
                <w:i/>
              </w:rPr>
              <w:t>=set2.</w:t>
            </w:r>
          </w:p>
          <w:p w14:paraId="36BA6B7D" w14:textId="77777777" w:rsidR="006D4A05" w:rsidRPr="00EF1C24" w:rsidRDefault="006D4A05" w:rsidP="00DC1CB6">
            <w:pPr>
              <w:pStyle w:val="TAN"/>
              <w:rPr>
                <w:rFonts w:cs="Arial"/>
              </w:rPr>
            </w:pPr>
            <w:r w:rsidRPr="00EF1C24">
              <w:rPr>
                <w:rFonts w:cs="Arial"/>
              </w:rPr>
              <w:t>Note 2:</w:t>
            </w:r>
            <w:r w:rsidRPr="00EF1C24">
              <w:rPr>
                <w:rFonts w:cs="Arial"/>
              </w:rPr>
              <w:tab/>
              <w:t>Reference measurement channel RC.28 FDD according to Table A.4-1 for Categories 2 or higher with one sided dynamic OCNG Pattern OP.1 FDD as described in Annex A.5.1.1.</w:t>
            </w:r>
          </w:p>
          <w:p w14:paraId="28BA6DF5" w14:textId="77777777" w:rsidR="006D4A05" w:rsidRPr="00EF1C24" w:rsidRDefault="006D4A05" w:rsidP="00DC1CB6">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44B2544F" w14:textId="77777777" w:rsidR="006D4A05" w:rsidRPr="00EF1C24" w:rsidRDefault="006D4A05" w:rsidP="006D4A05"/>
    <w:p w14:paraId="08592FD2" w14:textId="77777777" w:rsidR="006D4A05" w:rsidRPr="00EF1C24" w:rsidRDefault="006D4A05" w:rsidP="006D4A05">
      <w:pPr>
        <w:pStyle w:val="TH"/>
      </w:pPr>
      <w:r w:rsidRPr="00EF1C24">
        <w:t>Table 9.12.1.1-3: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6D4A05" w:rsidRPr="00EF1C24" w14:paraId="79F6B91D" w14:textId="77777777" w:rsidTr="00DC1CB6">
        <w:trPr>
          <w:jc w:val="center"/>
        </w:trPr>
        <w:tc>
          <w:tcPr>
            <w:tcW w:w="3849" w:type="dxa"/>
            <w:tcBorders>
              <w:top w:val="single" w:sz="4" w:space="0" w:color="auto"/>
              <w:left w:val="single" w:sz="4" w:space="0" w:color="auto"/>
              <w:bottom w:val="nil"/>
              <w:right w:val="single" w:sz="4" w:space="0" w:color="auto"/>
            </w:tcBorders>
            <w:vAlign w:val="center"/>
            <w:hideMark/>
          </w:tcPr>
          <w:p w14:paraId="608C4BF3" w14:textId="77777777" w:rsidR="006D4A05" w:rsidRPr="00EF1C24" w:rsidRDefault="006D4A05" w:rsidP="00DC1CB6">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014AA01E" w14:textId="77777777" w:rsidR="006D4A05" w:rsidRPr="00EF1C24" w:rsidRDefault="006D4A05" w:rsidP="00DC1CB6">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26ED5586" w14:textId="77777777" w:rsidR="006D4A05" w:rsidRPr="00EF1C24" w:rsidRDefault="006D4A05" w:rsidP="00DC1CB6">
            <w:pPr>
              <w:pStyle w:val="TAH"/>
              <w:rPr>
                <w:rFonts w:eastAsia="?? ??" w:cs="Arial"/>
              </w:rPr>
            </w:pPr>
            <w:r w:rsidRPr="00EF1C24">
              <w:rPr>
                <w:rFonts w:eastAsia="?? ??" w:cs="Arial"/>
              </w:rPr>
              <w:t>Set 1</w:t>
            </w:r>
          </w:p>
        </w:tc>
      </w:tr>
      <w:tr w:rsidR="006D4A05" w:rsidRPr="00EF1C24" w14:paraId="4D42680F" w14:textId="77777777" w:rsidTr="00DC1CB6">
        <w:trPr>
          <w:jc w:val="center"/>
        </w:trPr>
        <w:tc>
          <w:tcPr>
            <w:tcW w:w="3849" w:type="dxa"/>
            <w:tcBorders>
              <w:top w:val="single" w:sz="4" w:space="0" w:color="auto"/>
              <w:left w:val="single" w:sz="4" w:space="0" w:color="auto"/>
              <w:bottom w:val="nil"/>
              <w:right w:val="single" w:sz="4" w:space="0" w:color="auto"/>
            </w:tcBorders>
            <w:vAlign w:val="center"/>
          </w:tcPr>
          <w:p w14:paraId="09288529" w14:textId="77777777" w:rsidR="006D4A05" w:rsidRPr="00EF1C24" w:rsidRDefault="006D4A05" w:rsidP="00DC1CB6">
            <w:pPr>
              <w:pStyle w:val="TAL"/>
              <w:rPr>
                <w:rFonts w:eastAsia="?? ??"/>
              </w:rPr>
            </w:pPr>
            <w:r w:rsidRPr="00EF1C24">
              <w:rPr>
                <w:rFonts w:eastAsia="?? ??"/>
              </w:rPr>
              <w:t>Refence symbol</w:t>
            </w:r>
          </w:p>
        </w:tc>
        <w:tc>
          <w:tcPr>
            <w:tcW w:w="1250" w:type="dxa"/>
            <w:tcBorders>
              <w:top w:val="single" w:sz="4" w:space="0" w:color="auto"/>
              <w:left w:val="single" w:sz="4" w:space="0" w:color="auto"/>
              <w:bottom w:val="nil"/>
              <w:right w:val="single" w:sz="4" w:space="0" w:color="auto"/>
            </w:tcBorders>
            <w:vAlign w:val="center"/>
          </w:tcPr>
          <w:p w14:paraId="72893C40" w14:textId="77777777" w:rsidR="006D4A05" w:rsidRPr="00EF1C24" w:rsidRDefault="006D4A05" w:rsidP="00DC1CB6">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15D95299" w14:textId="77777777" w:rsidR="006D4A05" w:rsidRPr="00EF1C24" w:rsidRDefault="006D4A05" w:rsidP="00DC1CB6">
            <w:pPr>
              <w:pStyle w:val="TAH"/>
              <w:rPr>
                <w:rFonts w:eastAsia="?? ??" w:cs="Arial"/>
                <w:b w:val="0"/>
              </w:rPr>
            </w:pPr>
            <w:r w:rsidRPr="00EF1C24">
              <w:rPr>
                <w:rFonts w:eastAsia="?? ??" w:cs="Arial"/>
                <w:b w:val="0"/>
              </w:rPr>
              <w:t>CRS</w:t>
            </w:r>
          </w:p>
        </w:tc>
      </w:tr>
      <w:tr w:rsidR="006D4A05" w:rsidRPr="00EF1C24" w14:paraId="34DF182F"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079EF54C" w14:textId="77777777" w:rsidR="006D4A05" w:rsidRPr="00EF1C24" w:rsidRDefault="006D4A05" w:rsidP="00DC1CB6">
            <w:pPr>
              <w:pStyle w:val="TAL"/>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8352306"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298D82C9" w14:textId="77777777" w:rsidR="006D4A05" w:rsidRPr="00EF1C24" w:rsidRDefault="006D4A05" w:rsidP="00DC1CB6">
            <w:pPr>
              <w:pStyle w:val="TAC"/>
              <w:rPr>
                <w:rFonts w:eastAsia="?? ??" w:cs="Arial"/>
              </w:rPr>
            </w:pPr>
            <w:r w:rsidRPr="00EF1C24">
              <w:rPr>
                <w:rFonts w:eastAsia="?? ??" w:cs="Arial"/>
              </w:rPr>
              <w:t>16</w:t>
            </w:r>
          </w:p>
        </w:tc>
      </w:tr>
      <w:tr w:rsidR="006D4A05" w:rsidRPr="00EF1C24" w14:paraId="49DAB8D1"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DAFA1A2" w14:textId="77777777" w:rsidR="006D4A05" w:rsidRPr="00EF1C24" w:rsidRDefault="006D4A05" w:rsidP="00DC1CB6">
            <w:pPr>
              <w:pStyle w:val="TAL"/>
            </w:pPr>
            <w:r w:rsidRPr="00EF1C24">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05D8A689"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637991C9" w14:textId="77777777" w:rsidR="006D4A05" w:rsidRPr="00EF1C24" w:rsidRDefault="006D4A05" w:rsidP="00DC1CB6">
            <w:pPr>
              <w:pStyle w:val="TAC"/>
              <w:rPr>
                <w:rFonts w:eastAsia="?? ??" w:cs="Arial"/>
              </w:rPr>
            </w:pPr>
            <w:r w:rsidRPr="00EF1C24">
              <w:rPr>
                <w:rFonts w:eastAsia="?? ??" w:cs="Arial"/>
              </w:rPr>
              <w:t>Localized</w:t>
            </w:r>
          </w:p>
        </w:tc>
      </w:tr>
      <w:tr w:rsidR="006D4A05" w:rsidRPr="00EF1C24" w14:paraId="3B0613AA"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6F0F9DF" w14:textId="77777777" w:rsidR="006D4A05" w:rsidRPr="00EF1C24" w:rsidRDefault="006D4A05" w:rsidP="00DC1CB6">
            <w:pPr>
              <w:pStyle w:val="TAL"/>
            </w:pPr>
            <w:r w:rsidRPr="00EF1C24">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45AED8F2"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FC59C32" w14:textId="77777777" w:rsidR="006D4A05" w:rsidRPr="00EF1C24" w:rsidRDefault="006D4A05" w:rsidP="00DC1CB6">
            <w:pPr>
              <w:pStyle w:val="TAC"/>
              <w:rPr>
                <w:rFonts w:eastAsia="?? ??" w:cs="Arial"/>
              </w:rPr>
            </w:pPr>
            <w:r w:rsidRPr="00EF1C24">
              <w:rPr>
                <w:rFonts w:eastAsia="?? ??" w:cs="Arial"/>
              </w:rPr>
              <w:t>1</w:t>
            </w:r>
          </w:p>
        </w:tc>
      </w:tr>
      <w:tr w:rsidR="006D4A05" w:rsidRPr="00EF1C24" w14:paraId="3DCF8E60"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732D3101" w14:textId="77777777" w:rsidR="006D4A05" w:rsidRPr="00EF1C24" w:rsidRDefault="006D4A05" w:rsidP="00DC1CB6">
            <w:pPr>
              <w:pStyle w:val="TAL"/>
            </w:pPr>
            <w:r w:rsidRPr="00EF1C24">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27BDE1CF"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3A8C9226" w14:textId="77777777" w:rsidR="006D4A05" w:rsidRPr="00EF1C24" w:rsidRDefault="006D4A05" w:rsidP="00DC1CB6">
            <w:pPr>
              <w:pStyle w:val="TAC"/>
              <w:rPr>
                <w:rFonts w:eastAsia="?? ??" w:cs="Arial"/>
              </w:rPr>
            </w:pPr>
            <w:r w:rsidRPr="00EF1C24">
              <w:rPr>
                <w:rFonts w:eastAsia="?? ??" w:cs="Arial"/>
              </w:rPr>
              <w:t>16</w:t>
            </w:r>
          </w:p>
        </w:tc>
      </w:tr>
      <w:tr w:rsidR="006D4A05" w:rsidRPr="00EF1C24" w14:paraId="1831429D"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E95D928" w14:textId="77777777" w:rsidR="006D4A05" w:rsidRPr="00EF1C24" w:rsidRDefault="006D4A05" w:rsidP="00DC1CB6">
            <w:pPr>
              <w:pStyle w:val="TAL"/>
            </w:pPr>
            <w:r w:rsidRPr="00EF1C24">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35B8BD08"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B38AC28" w14:textId="77777777" w:rsidR="006D4A05" w:rsidRPr="00EF1C24" w:rsidRDefault="006D4A05" w:rsidP="00DC1CB6">
            <w:pPr>
              <w:pStyle w:val="TAC"/>
              <w:rPr>
                <w:rFonts w:eastAsia="?? ??" w:cs="Arial"/>
              </w:rPr>
            </w:pPr>
            <w:r w:rsidRPr="00EF1C24">
              <w:rPr>
                <w:rFonts w:eastAsia="?? ??" w:cs="Arial"/>
              </w:rPr>
              <w:t>Mode 1</w:t>
            </w:r>
          </w:p>
        </w:tc>
      </w:tr>
      <w:tr w:rsidR="006D4A05" w:rsidRPr="00EF1C24" w14:paraId="3A0506E1"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34D550D6" w14:textId="77777777" w:rsidR="006D4A05" w:rsidRPr="00EF1C24" w:rsidRDefault="006D4A05" w:rsidP="00DC1CB6">
            <w:pPr>
              <w:pStyle w:val="TAL"/>
            </w:pPr>
            <w:r w:rsidRPr="00EF1C24">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768AE660"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9B4D966" w14:textId="77777777" w:rsidR="006D4A05" w:rsidRPr="00EF1C24" w:rsidRDefault="006D4A05" w:rsidP="00DC1CB6">
            <w:pPr>
              <w:pStyle w:val="TAC"/>
              <w:rPr>
                <w:rFonts w:eastAsia="?? ??" w:cs="Arial"/>
              </w:rPr>
            </w:pPr>
            <w:r w:rsidRPr="00EF1C24">
              <w:rPr>
                <w:rFonts w:eastAsia="?? ??" w:cs="Arial"/>
              </w:rPr>
              <w:t>Not configured</w:t>
            </w:r>
          </w:p>
        </w:tc>
      </w:tr>
      <w:tr w:rsidR="006D4A05" w:rsidRPr="00EF1C24" w14:paraId="12EAF554"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DE5C3FF" w14:textId="77777777" w:rsidR="006D4A05" w:rsidRPr="00EF1C24" w:rsidRDefault="006D4A05" w:rsidP="00DC1CB6">
            <w:pPr>
              <w:pStyle w:val="TAL"/>
            </w:pPr>
            <w:proofErr w:type="spellStart"/>
            <w:r w:rsidRPr="00EF1C24">
              <w:t>Aggregatoin</w:t>
            </w:r>
            <w:proofErr w:type="spellEnd"/>
            <w:r w:rsidRPr="00EF1C24">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229CFACF" w14:textId="77777777" w:rsidR="006D4A05" w:rsidRPr="00EF1C24" w:rsidRDefault="006D4A05" w:rsidP="00DC1CB6">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7B4EA3B3" w14:textId="77777777" w:rsidR="006D4A05" w:rsidRPr="00EF1C24" w:rsidRDefault="006D4A05" w:rsidP="00DC1CB6">
            <w:pPr>
              <w:pStyle w:val="TAC"/>
              <w:rPr>
                <w:rFonts w:eastAsia="?? ??" w:cs="Arial"/>
              </w:rPr>
            </w:pPr>
            <w:r w:rsidRPr="00EF1C24">
              <w:rPr>
                <w:rFonts w:eastAsia="?? ??" w:cs="Arial"/>
              </w:rPr>
              <w:t>4</w:t>
            </w:r>
          </w:p>
        </w:tc>
      </w:tr>
      <w:tr w:rsidR="006D4A05" w:rsidRPr="00EF1C24" w14:paraId="5134BCB4" w14:textId="77777777" w:rsidTr="00DC1CB6">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5AD24F30" w14:textId="77777777" w:rsidR="006D4A05" w:rsidRPr="00EF1C24" w:rsidRDefault="006D4A05" w:rsidP="00DC1CB6">
            <w:pPr>
              <w:pStyle w:val="TAN"/>
              <w:rPr>
                <w:rFonts w:eastAsia="?? ??"/>
              </w:rPr>
            </w:pPr>
            <w:r w:rsidRPr="00EF1C24">
              <w:rPr>
                <w:rFonts w:eastAsia="?? ??"/>
              </w:rPr>
              <w:t>Note 1:</w:t>
            </w:r>
            <w:r w:rsidRPr="00EF1C24">
              <w:rPr>
                <w:rFonts w:eastAsia="?? ??"/>
              </w:rPr>
              <w:tab/>
              <w:t xml:space="preserve">PRB = {0, 1, …, 15}. </w:t>
            </w:r>
          </w:p>
        </w:tc>
      </w:tr>
    </w:tbl>
    <w:p w14:paraId="6F381E2E" w14:textId="77777777" w:rsidR="006D4A05" w:rsidRPr="00EF1C24" w:rsidRDefault="006D4A05" w:rsidP="006D4A05"/>
    <w:p w14:paraId="56EAADEA" w14:textId="77777777" w:rsidR="006D4A05" w:rsidRPr="00EF1C24" w:rsidRDefault="006D4A05" w:rsidP="006D4A05">
      <w:pPr>
        <w:pStyle w:val="TH"/>
      </w:pPr>
      <w:r w:rsidRPr="00EF1C24">
        <w:t>Table 9.12.1.1-4: Minimum requirement for slot/</w:t>
      </w:r>
      <w:proofErr w:type="spellStart"/>
      <w:r w:rsidRPr="00EF1C24">
        <w:t>subslot</w:t>
      </w:r>
      <w:proofErr w:type="spellEnd"/>
      <w:r w:rsidRPr="00EF1C24">
        <w: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6D4A05" w:rsidRPr="00EF1C24" w14:paraId="40D27D53" w14:textId="77777777" w:rsidTr="00DC1CB6">
        <w:trPr>
          <w:jc w:val="center"/>
        </w:trPr>
        <w:tc>
          <w:tcPr>
            <w:tcW w:w="1984" w:type="dxa"/>
            <w:tcBorders>
              <w:bottom w:val="nil"/>
            </w:tcBorders>
          </w:tcPr>
          <w:p w14:paraId="041ED6BC" w14:textId="77777777" w:rsidR="006D4A05" w:rsidRPr="00EF1C24" w:rsidRDefault="006D4A05" w:rsidP="00DC1CB6">
            <w:pPr>
              <w:pStyle w:val="TAH"/>
              <w:rPr>
                <w:rFonts w:eastAsia="?? ??" w:cs="v5.0.0"/>
              </w:rPr>
            </w:pPr>
          </w:p>
        </w:tc>
        <w:tc>
          <w:tcPr>
            <w:tcW w:w="1412" w:type="dxa"/>
            <w:tcBorders>
              <w:bottom w:val="nil"/>
            </w:tcBorders>
          </w:tcPr>
          <w:p w14:paraId="2E208CEA" w14:textId="77777777" w:rsidR="006D4A05" w:rsidRPr="00EF1C24" w:rsidRDefault="006D4A05" w:rsidP="00DC1CB6">
            <w:pPr>
              <w:pStyle w:val="TAH"/>
              <w:rPr>
                <w:rFonts w:eastAsia="?? ??" w:cs="v5.0.0"/>
              </w:rPr>
            </w:pPr>
            <w:r w:rsidRPr="00EF1C24">
              <w:rPr>
                <w:rFonts w:eastAsia="?? ??" w:cs="v5.0.0"/>
              </w:rPr>
              <w:t>Test 1</w:t>
            </w:r>
          </w:p>
        </w:tc>
        <w:tc>
          <w:tcPr>
            <w:tcW w:w="1512" w:type="dxa"/>
            <w:tcBorders>
              <w:bottom w:val="nil"/>
            </w:tcBorders>
          </w:tcPr>
          <w:p w14:paraId="31CAC3B3" w14:textId="77777777" w:rsidR="006D4A05" w:rsidRPr="00EF1C24" w:rsidRDefault="006D4A05" w:rsidP="00DC1CB6">
            <w:pPr>
              <w:pStyle w:val="TAH"/>
              <w:rPr>
                <w:rFonts w:eastAsia="?? ??" w:cs="v5.0.0"/>
              </w:rPr>
            </w:pPr>
            <w:r w:rsidRPr="00EF1C24">
              <w:rPr>
                <w:rFonts w:eastAsia="?? ??" w:cs="v5.0.0"/>
              </w:rPr>
              <w:t>Test 2</w:t>
            </w:r>
          </w:p>
        </w:tc>
        <w:tc>
          <w:tcPr>
            <w:tcW w:w="1512" w:type="dxa"/>
            <w:tcBorders>
              <w:bottom w:val="nil"/>
            </w:tcBorders>
          </w:tcPr>
          <w:p w14:paraId="4AC289EF" w14:textId="77777777" w:rsidR="006D4A05" w:rsidRPr="00EF1C24" w:rsidRDefault="006D4A05" w:rsidP="00DC1CB6">
            <w:pPr>
              <w:pStyle w:val="TAH"/>
              <w:rPr>
                <w:rFonts w:eastAsia="?? ??" w:cs="v5.0.0"/>
              </w:rPr>
            </w:pPr>
            <w:r w:rsidRPr="00EF1C24">
              <w:rPr>
                <w:rFonts w:eastAsia="?? ??" w:cs="v5.0.0"/>
              </w:rPr>
              <w:t>Test 3</w:t>
            </w:r>
          </w:p>
        </w:tc>
        <w:tc>
          <w:tcPr>
            <w:tcW w:w="1512" w:type="dxa"/>
            <w:tcBorders>
              <w:bottom w:val="nil"/>
            </w:tcBorders>
          </w:tcPr>
          <w:p w14:paraId="243282D9" w14:textId="77777777" w:rsidR="006D4A05" w:rsidRPr="00EF1C24" w:rsidRDefault="006D4A05" w:rsidP="00DC1CB6">
            <w:pPr>
              <w:pStyle w:val="TAH"/>
              <w:rPr>
                <w:rFonts w:eastAsia="?? ??" w:cs="v5.0.0"/>
              </w:rPr>
            </w:pPr>
            <w:r w:rsidRPr="00EF1C24">
              <w:rPr>
                <w:rFonts w:eastAsia="?? ??" w:cs="v5.0.0"/>
              </w:rPr>
              <w:t>Test 4</w:t>
            </w:r>
          </w:p>
        </w:tc>
      </w:tr>
      <w:tr w:rsidR="006D4A05" w:rsidRPr="00EF1C24" w14:paraId="0135B8AB" w14:textId="77777777" w:rsidTr="00DC1CB6">
        <w:trPr>
          <w:cantSplit/>
          <w:jc w:val="center"/>
        </w:trPr>
        <w:tc>
          <w:tcPr>
            <w:tcW w:w="1984" w:type="dxa"/>
          </w:tcPr>
          <w:p w14:paraId="661E9F5C" w14:textId="77777777" w:rsidR="006D4A05" w:rsidRPr="00EF1C24" w:rsidRDefault="006D4A05" w:rsidP="00DC1CB6">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3FD46DD4" w14:textId="77777777" w:rsidR="006D4A05" w:rsidRPr="00EF1C24" w:rsidRDefault="006D4A05" w:rsidP="00DC1CB6">
            <w:pPr>
              <w:pStyle w:val="TAC"/>
              <w:rPr>
                <w:rFonts w:eastAsia="?? ??" w:cs="v5.0.0"/>
              </w:rPr>
            </w:pPr>
            <w:del w:id="40" w:author="Kazuyoshi Uesaka" w:date="2019-03-29T16:39:00Z">
              <w:r w:rsidRPr="00EF1C24" w:rsidDel="00B92308">
                <w:rPr>
                  <w:rFonts w:eastAsia="?? ??" w:cs="v5.0.0"/>
                </w:rPr>
                <w:delText>[</w:delText>
              </w:r>
            </w:del>
            <w:r w:rsidRPr="00EF1C24">
              <w:rPr>
                <w:rFonts w:eastAsia="?? ??" w:cs="v5.0.0"/>
              </w:rPr>
              <w:t>20</w:t>
            </w:r>
            <w:del w:id="41" w:author="Kazuyoshi Uesaka" w:date="2019-03-29T16:39:00Z">
              <w:r w:rsidRPr="00EF1C24" w:rsidDel="00B92308">
                <w:rPr>
                  <w:rFonts w:eastAsia="?? ??" w:cs="v5.0.0"/>
                </w:rPr>
                <w:delText>]</w:delText>
              </w:r>
            </w:del>
          </w:p>
        </w:tc>
        <w:tc>
          <w:tcPr>
            <w:tcW w:w="1512" w:type="dxa"/>
          </w:tcPr>
          <w:p w14:paraId="53863CF3" w14:textId="77777777" w:rsidR="006D4A05" w:rsidRPr="00EF1C24" w:rsidRDefault="006D4A05" w:rsidP="00DC1CB6">
            <w:pPr>
              <w:pStyle w:val="TAC"/>
              <w:rPr>
                <w:rFonts w:eastAsia="?? ??" w:cs="v5.0.0"/>
              </w:rPr>
            </w:pPr>
            <w:del w:id="42" w:author="Kazuyoshi Uesaka" w:date="2019-03-29T16:40:00Z">
              <w:r w:rsidRPr="00EF1C24" w:rsidDel="00B92308">
                <w:rPr>
                  <w:rFonts w:eastAsia="?? ??" w:cs="v5.0.0"/>
                </w:rPr>
                <w:delText>[</w:delText>
              </w:r>
            </w:del>
            <w:r w:rsidRPr="00EF1C24">
              <w:rPr>
                <w:rFonts w:eastAsia="?? ??" w:cs="v5.0.0"/>
              </w:rPr>
              <w:t>20</w:t>
            </w:r>
            <w:del w:id="43" w:author="Kazuyoshi Uesaka" w:date="2019-03-29T16:40:00Z">
              <w:r w:rsidRPr="00EF1C24" w:rsidDel="00B92308">
                <w:rPr>
                  <w:rFonts w:eastAsia="?? ??" w:cs="v5.0.0"/>
                </w:rPr>
                <w:delText>]</w:delText>
              </w:r>
            </w:del>
          </w:p>
        </w:tc>
        <w:tc>
          <w:tcPr>
            <w:tcW w:w="1512" w:type="dxa"/>
          </w:tcPr>
          <w:p w14:paraId="5FDD156F" w14:textId="77777777" w:rsidR="006D4A05" w:rsidRPr="00EF1C24" w:rsidRDefault="006D4A05" w:rsidP="00DC1CB6">
            <w:pPr>
              <w:pStyle w:val="TAC"/>
              <w:rPr>
                <w:rFonts w:eastAsia="?? ??" w:cs="v5.0.0"/>
              </w:rPr>
            </w:pPr>
            <w:del w:id="44" w:author="Kazuyoshi Uesaka" w:date="2019-03-29T16:40:00Z">
              <w:r w:rsidRPr="00EF1C24" w:rsidDel="00B92308">
                <w:rPr>
                  <w:rFonts w:eastAsia="?? ??" w:cs="v5.0.0"/>
                </w:rPr>
                <w:delText>[</w:delText>
              </w:r>
            </w:del>
            <w:r w:rsidRPr="00EF1C24">
              <w:rPr>
                <w:rFonts w:eastAsia="?? ??" w:cs="v5.0.0"/>
              </w:rPr>
              <w:t>20</w:t>
            </w:r>
            <w:del w:id="45" w:author="Kazuyoshi Uesaka" w:date="2019-03-29T16:40:00Z">
              <w:r w:rsidRPr="00EF1C24" w:rsidDel="00B92308">
                <w:rPr>
                  <w:rFonts w:eastAsia="?? ??" w:cs="v5.0.0"/>
                </w:rPr>
                <w:delText>]</w:delText>
              </w:r>
            </w:del>
          </w:p>
        </w:tc>
        <w:tc>
          <w:tcPr>
            <w:tcW w:w="1512" w:type="dxa"/>
          </w:tcPr>
          <w:p w14:paraId="3F8C3763" w14:textId="77777777" w:rsidR="006D4A05" w:rsidRPr="00EF1C24" w:rsidRDefault="006D4A05" w:rsidP="00DC1CB6">
            <w:pPr>
              <w:pStyle w:val="TAC"/>
              <w:rPr>
                <w:rFonts w:eastAsia="?? ??" w:cs="v5.0.0"/>
              </w:rPr>
            </w:pPr>
            <w:del w:id="46" w:author="Kazuyoshi Uesaka" w:date="2019-03-29T16:40:00Z">
              <w:r w:rsidRPr="00EF1C24" w:rsidDel="00B92308">
                <w:rPr>
                  <w:rFonts w:eastAsia="?? ??" w:cs="v5.0.0"/>
                </w:rPr>
                <w:delText>[</w:delText>
              </w:r>
            </w:del>
            <w:r w:rsidRPr="00EF1C24">
              <w:rPr>
                <w:rFonts w:eastAsia="?? ??" w:cs="v5.0.0"/>
              </w:rPr>
              <w:t>20</w:t>
            </w:r>
            <w:del w:id="47" w:author="Kazuyoshi Uesaka" w:date="2019-03-29T16:40:00Z">
              <w:r w:rsidRPr="00EF1C24" w:rsidDel="00B92308">
                <w:rPr>
                  <w:rFonts w:eastAsia="?? ??" w:cs="v5.0.0"/>
                </w:rPr>
                <w:delText>]</w:delText>
              </w:r>
            </w:del>
          </w:p>
        </w:tc>
      </w:tr>
      <w:tr w:rsidR="006D4A05" w:rsidRPr="00EF1C24" w14:paraId="14CF63A3" w14:textId="77777777" w:rsidTr="00DC1CB6">
        <w:trPr>
          <w:cantSplit/>
          <w:jc w:val="center"/>
        </w:trPr>
        <w:tc>
          <w:tcPr>
            <w:tcW w:w="1984" w:type="dxa"/>
          </w:tcPr>
          <w:p w14:paraId="04FA3A96" w14:textId="77777777" w:rsidR="006D4A05" w:rsidRPr="00EF1C24" w:rsidRDefault="006D4A05" w:rsidP="00DC1CB6">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0EA64465" w14:textId="77777777" w:rsidR="006D4A05" w:rsidRPr="00EF1C24" w:rsidRDefault="006D4A05" w:rsidP="00DC1CB6">
            <w:pPr>
              <w:pStyle w:val="TAC"/>
              <w:rPr>
                <w:rFonts w:eastAsia="?? ??" w:cs="v5.0.0"/>
              </w:rPr>
            </w:pPr>
            <w:del w:id="48" w:author="Kazuyoshi Uesaka" w:date="2019-03-29T16:40:00Z">
              <w:r w:rsidRPr="00EF1C24" w:rsidDel="00B92308">
                <w:rPr>
                  <w:rFonts w:eastAsia="?? ??" w:cs="v5.0.0"/>
                </w:rPr>
                <w:delText>[</w:delText>
              </w:r>
            </w:del>
            <w:r w:rsidRPr="00EF1C24">
              <w:rPr>
                <w:rFonts w:eastAsia="?? ??" w:cs="v5.0.0"/>
              </w:rPr>
              <w:t>1.05</w:t>
            </w:r>
            <w:del w:id="49" w:author="Kazuyoshi Uesaka" w:date="2019-03-29T16:40:00Z">
              <w:r w:rsidRPr="00EF1C24" w:rsidDel="00B92308">
                <w:rPr>
                  <w:rFonts w:eastAsia="?? ??" w:cs="v5.0.0"/>
                </w:rPr>
                <w:delText>]</w:delText>
              </w:r>
            </w:del>
          </w:p>
        </w:tc>
        <w:tc>
          <w:tcPr>
            <w:tcW w:w="1512" w:type="dxa"/>
          </w:tcPr>
          <w:p w14:paraId="1B9A82A2" w14:textId="77777777" w:rsidR="006D4A05" w:rsidRPr="00EF1C24" w:rsidRDefault="006D4A05" w:rsidP="00DC1CB6">
            <w:pPr>
              <w:pStyle w:val="TAC"/>
              <w:rPr>
                <w:rFonts w:eastAsia="?? ??" w:cs="v5.0.0"/>
              </w:rPr>
            </w:pPr>
            <w:del w:id="50" w:author="Kazuyoshi Uesaka" w:date="2019-03-29T16:40:00Z">
              <w:r w:rsidRPr="00EF1C24" w:rsidDel="00B92308">
                <w:rPr>
                  <w:rFonts w:eastAsia="?? ??" w:cs="v5.0.0"/>
                </w:rPr>
                <w:delText>[</w:delText>
              </w:r>
            </w:del>
            <w:r w:rsidRPr="00EF1C24">
              <w:rPr>
                <w:rFonts w:eastAsia="?? ??" w:cs="v5.0.0"/>
              </w:rPr>
              <w:t>1.05</w:t>
            </w:r>
            <w:del w:id="51" w:author="Kazuyoshi Uesaka" w:date="2019-03-29T16:40:00Z">
              <w:r w:rsidRPr="00EF1C24" w:rsidDel="00B92308">
                <w:rPr>
                  <w:rFonts w:eastAsia="?? ??" w:cs="v5.0.0"/>
                </w:rPr>
                <w:delText>]</w:delText>
              </w:r>
            </w:del>
          </w:p>
        </w:tc>
        <w:tc>
          <w:tcPr>
            <w:tcW w:w="1512" w:type="dxa"/>
          </w:tcPr>
          <w:p w14:paraId="1192544E" w14:textId="77777777" w:rsidR="006D4A05" w:rsidRPr="00EF1C24" w:rsidRDefault="006D4A05" w:rsidP="00DC1CB6">
            <w:pPr>
              <w:pStyle w:val="TAC"/>
              <w:rPr>
                <w:rFonts w:eastAsia="?? ??" w:cs="v5.0.0"/>
              </w:rPr>
            </w:pPr>
            <w:del w:id="52" w:author="Kazuyoshi Uesaka" w:date="2019-03-29T16:40:00Z">
              <w:r w:rsidRPr="00EF1C24" w:rsidDel="00B92308">
                <w:rPr>
                  <w:rFonts w:eastAsia="?? ??" w:cs="v5.0.0"/>
                </w:rPr>
                <w:delText>[</w:delText>
              </w:r>
            </w:del>
            <w:r w:rsidRPr="00EF1C24">
              <w:rPr>
                <w:rFonts w:eastAsia="?? ??" w:cs="v5.0.0"/>
              </w:rPr>
              <w:t>1.05</w:t>
            </w:r>
            <w:del w:id="53" w:author="Kazuyoshi Uesaka" w:date="2019-03-29T16:40:00Z">
              <w:r w:rsidRPr="00EF1C24" w:rsidDel="00B92308">
                <w:rPr>
                  <w:rFonts w:eastAsia="?? ??" w:cs="v5.0.0"/>
                </w:rPr>
                <w:delText>]</w:delText>
              </w:r>
            </w:del>
          </w:p>
        </w:tc>
        <w:tc>
          <w:tcPr>
            <w:tcW w:w="1512" w:type="dxa"/>
          </w:tcPr>
          <w:p w14:paraId="35B8FD04" w14:textId="77777777" w:rsidR="006D4A05" w:rsidRPr="00EF1C24" w:rsidRDefault="006D4A05" w:rsidP="00DC1CB6">
            <w:pPr>
              <w:pStyle w:val="TAC"/>
              <w:rPr>
                <w:rFonts w:eastAsia="?? ??" w:cs="v5.0.0"/>
              </w:rPr>
            </w:pPr>
            <w:del w:id="54" w:author="Kazuyoshi Uesaka" w:date="2019-03-29T16:40:00Z">
              <w:r w:rsidRPr="00EF1C24" w:rsidDel="00B92308">
                <w:rPr>
                  <w:rFonts w:eastAsia="?? ??" w:cs="v5.0.0"/>
                </w:rPr>
                <w:delText>[</w:delText>
              </w:r>
            </w:del>
            <w:r w:rsidRPr="00EF1C24">
              <w:rPr>
                <w:rFonts w:eastAsia="?? ??" w:cs="v5.0.0"/>
              </w:rPr>
              <w:t>1.05</w:t>
            </w:r>
            <w:del w:id="55" w:author="Kazuyoshi Uesaka" w:date="2019-03-29T16:40:00Z">
              <w:r w:rsidRPr="00EF1C24" w:rsidDel="00B92308">
                <w:rPr>
                  <w:rFonts w:eastAsia="?? ??" w:cs="v5.0.0"/>
                </w:rPr>
                <w:delText>]</w:delText>
              </w:r>
            </w:del>
          </w:p>
        </w:tc>
      </w:tr>
      <w:tr w:rsidR="006D4A05" w:rsidRPr="00EF1C24" w14:paraId="0744DAEA" w14:textId="77777777" w:rsidTr="00DC1CB6">
        <w:trPr>
          <w:cantSplit/>
          <w:jc w:val="center"/>
        </w:trPr>
        <w:tc>
          <w:tcPr>
            <w:tcW w:w="1984" w:type="dxa"/>
            <w:shd w:val="clear" w:color="auto" w:fill="auto"/>
          </w:tcPr>
          <w:p w14:paraId="732E2E3E" w14:textId="77777777" w:rsidR="006D4A05" w:rsidRPr="00EF1C24" w:rsidRDefault="006D4A05" w:rsidP="00DC1CB6">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4DB0EC0C" w14:textId="77777777" w:rsidR="006D4A05" w:rsidRPr="00EF1C24" w:rsidRDefault="006D4A05" w:rsidP="00DC1CB6">
            <w:pPr>
              <w:pStyle w:val="TAC"/>
              <w:rPr>
                <w:rFonts w:eastAsia="游明朝" w:cs="v5.0.0"/>
              </w:rPr>
            </w:pPr>
            <w:r w:rsidRPr="00EF1C24">
              <w:rPr>
                <w:rFonts w:cs="Arial"/>
                <w:lang w:eastAsia="ja-JP"/>
              </w:rPr>
              <w:t>≥2</w:t>
            </w:r>
          </w:p>
        </w:tc>
        <w:tc>
          <w:tcPr>
            <w:tcW w:w="1512" w:type="dxa"/>
          </w:tcPr>
          <w:p w14:paraId="175C5504" w14:textId="77777777" w:rsidR="006D4A05" w:rsidRPr="00EF1C24" w:rsidRDefault="006D4A05" w:rsidP="00DC1CB6">
            <w:pPr>
              <w:pStyle w:val="TAC"/>
              <w:rPr>
                <w:rFonts w:eastAsia="?? ??" w:cs="v5.0.0"/>
              </w:rPr>
            </w:pPr>
            <w:r w:rsidRPr="00EF1C24">
              <w:rPr>
                <w:rFonts w:cs="Arial"/>
                <w:lang w:eastAsia="ja-JP"/>
              </w:rPr>
              <w:t>≥2</w:t>
            </w:r>
          </w:p>
        </w:tc>
        <w:tc>
          <w:tcPr>
            <w:tcW w:w="1512" w:type="dxa"/>
          </w:tcPr>
          <w:p w14:paraId="4C3626F6" w14:textId="77777777" w:rsidR="006D4A05" w:rsidRPr="00EF1C24" w:rsidRDefault="006D4A05" w:rsidP="00DC1CB6">
            <w:pPr>
              <w:pStyle w:val="TAC"/>
              <w:rPr>
                <w:rFonts w:cs="Arial"/>
                <w:lang w:eastAsia="ja-JP"/>
              </w:rPr>
            </w:pPr>
            <w:r w:rsidRPr="00EF1C24">
              <w:rPr>
                <w:rFonts w:cs="Arial"/>
                <w:lang w:eastAsia="ja-JP"/>
              </w:rPr>
              <w:t>≥2</w:t>
            </w:r>
          </w:p>
        </w:tc>
        <w:tc>
          <w:tcPr>
            <w:tcW w:w="1512" w:type="dxa"/>
          </w:tcPr>
          <w:p w14:paraId="54818129" w14:textId="77777777" w:rsidR="006D4A05" w:rsidRPr="00EF1C24" w:rsidRDefault="006D4A05" w:rsidP="00DC1CB6">
            <w:pPr>
              <w:pStyle w:val="TAC"/>
              <w:rPr>
                <w:rFonts w:cs="Arial"/>
                <w:lang w:eastAsia="ja-JP"/>
              </w:rPr>
            </w:pPr>
            <w:r w:rsidRPr="00EF1C24">
              <w:rPr>
                <w:rFonts w:cs="Arial"/>
                <w:lang w:eastAsia="ja-JP"/>
              </w:rPr>
              <w:t>≥2</w:t>
            </w:r>
          </w:p>
        </w:tc>
      </w:tr>
    </w:tbl>
    <w:p w14:paraId="778EEE63" w14:textId="77777777" w:rsidR="006D4A05" w:rsidRPr="00EF1C24" w:rsidRDefault="006D4A05" w:rsidP="006D4A05"/>
    <w:p w14:paraId="415C52B0" w14:textId="77777777" w:rsidR="006D4A05" w:rsidRPr="00EF1C24" w:rsidRDefault="006D4A05" w:rsidP="006D4A05">
      <w:pPr>
        <w:pStyle w:val="Heading4"/>
        <w:rPr>
          <w:lang w:eastAsia="zh-CN"/>
        </w:rPr>
      </w:pPr>
      <w:r w:rsidRPr="00EF1C24">
        <w:rPr>
          <w:rFonts w:eastAsia="ＭＳ 明朝"/>
        </w:rPr>
        <w:lastRenderedPageBreak/>
        <w:t>9.12.1.2</w:t>
      </w:r>
      <w:r w:rsidRPr="00EF1C24">
        <w:rPr>
          <w:rFonts w:eastAsia="ＭＳ 明朝"/>
        </w:rPr>
        <w:tab/>
        <w:t>TDD</w:t>
      </w:r>
    </w:p>
    <w:p w14:paraId="0DDCF432" w14:textId="77777777" w:rsidR="006D4A05" w:rsidRPr="00EF1C24" w:rsidRDefault="006D4A05" w:rsidP="006D4A05">
      <w:pPr>
        <w:tabs>
          <w:tab w:val="left" w:pos="6096"/>
        </w:tabs>
      </w:pPr>
      <w:r w:rsidRPr="00EF1C24">
        <w:t>For the parameters specified in Table 9.12.1.2-1 and Table 9.12.1.2-2 using the downlink physical channels specified in Annex C.3.2, the minimum requirements are specified in Table 9.12.1.2-3</w:t>
      </w:r>
      <w:r w:rsidRPr="00EF1C24">
        <w:rPr>
          <w:rFonts w:hint="eastAsia"/>
          <w:lang w:eastAsia="zh-CN"/>
        </w:rPr>
        <w:t xml:space="preserve"> </w:t>
      </w:r>
      <w:r w:rsidRPr="00EF1C24">
        <w:t>by the following</w:t>
      </w:r>
    </w:p>
    <w:p w14:paraId="7090D5DD" w14:textId="77777777" w:rsidR="006D4A05" w:rsidRPr="00EF1C24" w:rsidRDefault="006D4A05" w:rsidP="006D4A05">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7F6965DC" w14:textId="77777777" w:rsidR="006D4A05" w:rsidRPr="00EF1C24" w:rsidRDefault="006D4A05" w:rsidP="006D4A05">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09759C64" w14:textId="77777777" w:rsidR="006D4A05" w:rsidRPr="00EF1C24" w:rsidRDefault="006D4A05" w:rsidP="006D4A05">
      <w:pPr>
        <w:pStyle w:val="B1"/>
      </w:pPr>
      <w:r w:rsidRPr="00EF1C24">
        <w:t>c)</w:t>
      </w:r>
      <w:r w:rsidRPr="00EF1C24">
        <w:tab/>
        <w:t xml:space="preserve">when transmitting the transport format indicated by each reported wideband CQI index, the average BLER for the indicated transport formats shall be greater or equal to </w:t>
      </w:r>
      <w:del w:id="56" w:author="Kazuyoshi Uesaka" w:date="2019-03-29T16:40:00Z">
        <w:r w:rsidRPr="00EF1C24" w:rsidDel="00D20843">
          <w:delText>[</w:delText>
        </w:r>
      </w:del>
      <w:r w:rsidRPr="00EF1C24">
        <w:t>0.02</w:t>
      </w:r>
      <w:del w:id="57" w:author="Kazuyoshi Uesaka" w:date="2019-03-29T16:40:00Z">
        <w:r w:rsidRPr="00EF1C24" w:rsidDel="00D20843">
          <w:delText>]</w:delText>
        </w:r>
      </w:del>
      <w:r w:rsidRPr="00EF1C24">
        <w:t>.</w:t>
      </w:r>
    </w:p>
    <w:p w14:paraId="7FFD585B" w14:textId="77777777" w:rsidR="006D4A05" w:rsidRPr="00EF1C24" w:rsidRDefault="006D4A05" w:rsidP="006D4A05">
      <w:pPr>
        <w:pStyle w:val="TH"/>
      </w:pPr>
      <w:r w:rsidRPr="00EF1C24">
        <w:t>Table 9.12.1.2-1: 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6D4A05" w:rsidRPr="00EF1C24" w14:paraId="1BF93506" w14:textId="77777777" w:rsidTr="00DC1CB6">
        <w:trPr>
          <w:trHeight w:val="70"/>
          <w:jc w:val="center"/>
        </w:trPr>
        <w:tc>
          <w:tcPr>
            <w:tcW w:w="2066" w:type="dxa"/>
            <w:gridSpan w:val="2"/>
            <w:vAlign w:val="center"/>
          </w:tcPr>
          <w:p w14:paraId="35338575" w14:textId="77777777" w:rsidR="006D4A05" w:rsidRPr="00EF1C24" w:rsidRDefault="006D4A05" w:rsidP="00DC1CB6">
            <w:pPr>
              <w:pStyle w:val="TAH"/>
              <w:rPr>
                <w:rFonts w:eastAsia="?? ??" w:cs="v5.0.0"/>
              </w:rPr>
            </w:pPr>
            <w:r w:rsidRPr="00EF1C24">
              <w:rPr>
                <w:rFonts w:eastAsia="?? ??" w:cs="v5.0.0"/>
              </w:rPr>
              <w:t>Parameter</w:t>
            </w:r>
          </w:p>
        </w:tc>
        <w:tc>
          <w:tcPr>
            <w:tcW w:w="1547" w:type="dxa"/>
            <w:vAlign w:val="center"/>
          </w:tcPr>
          <w:p w14:paraId="1493B0A6" w14:textId="77777777" w:rsidR="006D4A05" w:rsidRPr="00EF1C24" w:rsidRDefault="006D4A05" w:rsidP="00DC1CB6">
            <w:pPr>
              <w:pStyle w:val="TAH"/>
              <w:rPr>
                <w:rFonts w:cs="v5.0.0"/>
              </w:rPr>
            </w:pPr>
            <w:r w:rsidRPr="00EF1C24">
              <w:rPr>
                <w:rFonts w:cs="v5.0.0"/>
              </w:rPr>
              <w:t>Unit</w:t>
            </w:r>
          </w:p>
        </w:tc>
        <w:tc>
          <w:tcPr>
            <w:tcW w:w="1423" w:type="dxa"/>
            <w:gridSpan w:val="2"/>
            <w:vAlign w:val="center"/>
          </w:tcPr>
          <w:p w14:paraId="00EC8D4D" w14:textId="77777777" w:rsidR="006D4A05" w:rsidRPr="00EF1C24" w:rsidRDefault="006D4A05" w:rsidP="00DC1CB6">
            <w:pPr>
              <w:pStyle w:val="TAH"/>
              <w:rPr>
                <w:rFonts w:eastAsia="?? ??" w:cs="v5.0.0"/>
              </w:rPr>
            </w:pPr>
            <w:r w:rsidRPr="00EF1C24">
              <w:rPr>
                <w:rFonts w:eastAsia="?? ??" w:cs="v5.0.0"/>
              </w:rPr>
              <w:t>Test 1</w:t>
            </w:r>
          </w:p>
        </w:tc>
        <w:tc>
          <w:tcPr>
            <w:tcW w:w="1424" w:type="dxa"/>
            <w:gridSpan w:val="2"/>
            <w:vAlign w:val="center"/>
          </w:tcPr>
          <w:p w14:paraId="0DF570E8" w14:textId="77777777" w:rsidR="006D4A05" w:rsidRPr="00EF1C24" w:rsidRDefault="006D4A05" w:rsidP="00DC1CB6">
            <w:pPr>
              <w:pStyle w:val="TAH"/>
              <w:rPr>
                <w:rFonts w:eastAsia="?? ??" w:cs="v5.0.0"/>
              </w:rPr>
            </w:pPr>
            <w:r w:rsidRPr="00EF1C24">
              <w:rPr>
                <w:rFonts w:eastAsia="?? ??" w:cs="v5.0.0"/>
              </w:rPr>
              <w:t>Test 2</w:t>
            </w:r>
          </w:p>
        </w:tc>
      </w:tr>
      <w:tr w:rsidR="006D4A05" w:rsidRPr="00EF1C24" w14:paraId="0E7261BC" w14:textId="77777777" w:rsidTr="00DC1CB6">
        <w:trPr>
          <w:trHeight w:val="70"/>
          <w:jc w:val="center"/>
        </w:trPr>
        <w:tc>
          <w:tcPr>
            <w:tcW w:w="2066" w:type="dxa"/>
            <w:gridSpan w:val="2"/>
            <w:vAlign w:val="center"/>
          </w:tcPr>
          <w:p w14:paraId="4273E3C2" w14:textId="77777777" w:rsidR="006D4A05" w:rsidRPr="00EF1C24" w:rsidRDefault="006D4A05" w:rsidP="00DC1CB6">
            <w:pPr>
              <w:pStyle w:val="TAC"/>
              <w:rPr>
                <w:rFonts w:eastAsia="?? ??" w:cs="Arial"/>
              </w:rPr>
            </w:pPr>
            <w:r w:rsidRPr="00EF1C24">
              <w:rPr>
                <w:rFonts w:eastAsia="?? ??" w:cs="Arial"/>
              </w:rPr>
              <w:t>Bandwidth</w:t>
            </w:r>
          </w:p>
        </w:tc>
        <w:tc>
          <w:tcPr>
            <w:tcW w:w="1547" w:type="dxa"/>
            <w:vAlign w:val="center"/>
          </w:tcPr>
          <w:p w14:paraId="72F570FD" w14:textId="77777777" w:rsidR="006D4A05" w:rsidRPr="00EF1C24" w:rsidRDefault="006D4A05" w:rsidP="00DC1CB6">
            <w:pPr>
              <w:pStyle w:val="TAC"/>
              <w:rPr>
                <w:rFonts w:cs="v5.0.0"/>
              </w:rPr>
            </w:pPr>
            <w:r w:rsidRPr="00EF1C24">
              <w:rPr>
                <w:rFonts w:cs="v5.0.0"/>
              </w:rPr>
              <w:t>MHz</w:t>
            </w:r>
          </w:p>
        </w:tc>
        <w:tc>
          <w:tcPr>
            <w:tcW w:w="2847" w:type="dxa"/>
            <w:gridSpan w:val="4"/>
            <w:vAlign w:val="center"/>
          </w:tcPr>
          <w:p w14:paraId="4CFC8475" w14:textId="77777777" w:rsidR="006D4A05" w:rsidRPr="00EF1C24" w:rsidRDefault="006D4A05" w:rsidP="00DC1CB6">
            <w:pPr>
              <w:pStyle w:val="TAC"/>
              <w:rPr>
                <w:rFonts w:eastAsia="?? ??" w:cs="v5.0.0"/>
              </w:rPr>
            </w:pPr>
            <w:r w:rsidRPr="00EF1C24">
              <w:rPr>
                <w:rFonts w:eastAsia="?? ??" w:cs="v5.0.0"/>
              </w:rPr>
              <w:t>10 MHz</w:t>
            </w:r>
          </w:p>
        </w:tc>
      </w:tr>
      <w:tr w:rsidR="006D4A05" w:rsidRPr="00EF1C24" w14:paraId="12EA14A2" w14:textId="77777777" w:rsidTr="00DC1CB6">
        <w:trPr>
          <w:trHeight w:val="70"/>
          <w:jc w:val="center"/>
        </w:trPr>
        <w:tc>
          <w:tcPr>
            <w:tcW w:w="2066" w:type="dxa"/>
            <w:gridSpan w:val="2"/>
            <w:vAlign w:val="center"/>
          </w:tcPr>
          <w:p w14:paraId="551C2BFB" w14:textId="77777777" w:rsidR="006D4A05" w:rsidRPr="00EF1C24" w:rsidRDefault="006D4A05" w:rsidP="00DC1CB6">
            <w:pPr>
              <w:pStyle w:val="TAC"/>
              <w:rPr>
                <w:rFonts w:eastAsia="?? ??" w:cs="Arial"/>
              </w:rPr>
            </w:pPr>
            <w:r w:rsidRPr="00EF1C24">
              <w:rPr>
                <w:rFonts w:eastAsia="?? ??" w:cs="Arial"/>
              </w:rPr>
              <w:t>Transmission mode</w:t>
            </w:r>
          </w:p>
        </w:tc>
        <w:tc>
          <w:tcPr>
            <w:tcW w:w="1547" w:type="dxa"/>
            <w:vAlign w:val="center"/>
          </w:tcPr>
          <w:p w14:paraId="34D02F59" w14:textId="77777777" w:rsidR="006D4A05" w:rsidRPr="00EF1C24" w:rsidRDefault="006D4A05" w:rsidP="00DC1CB6">
            <w:pPr>
              <w:pStyle w:val="TAC"/>
              <w:rPr>
                <w:rFonts w:cs="v5.0.0"/>
              </w:rPr>
            </w:pPr>
          </w:p>
        </w:tc>
        <w:tc>
          <w:tcPr>
            <w:tcW w:w="2847" w:type="dxa"/>
            <w:gridSpan w:val="4"/>
            <w:vAlign w:val="center"/>
          </w:tcPr>
          <w:p w14:paraId="31B54A24" w14:textId="77777777" w:rsidR="006D4A05" w:rsidRPr="00EF1C24" w:rsidRDefault="006D4A05" w:rsidP="00DC1CB6">
            <w:pPr>
              <w:pStyle w:val="TAC"/>
              <w:rPr>
                <w:rFonts w:eastAsia="?? ??" w:cs="v5.0.0"/>
              </w:rPr>
            </w:pPr>
            <w:r w:rsidRPr="00EF1C24">
              <w:rPr>
                <w:rFonts w:eastAsia="?? ??" w:cs="v5.0.0"/>
              </w:rPr>
              <w:t>4 (ports 0 and 1)</w:t>
            </w:r>
          </w:p>
        </w:tc>
      </w:tr>
      <w:tr w:rsidR="006D4A05" w:rsidRPr="00EF1C24" w14:paraId="208DC30A" w14:textId="77777777" w:rsidTr="00DC1CB6">
        <w:trPr>
          <w:trHeight w:val="70"/>
          <w:jc w:val="center"/>
        </w:trPr>
        <w:tc>
          <w:tcPr>
            <w:tcW w:w="2066" w:type="dxa"/>
            <w:gridSpan w:val="2"/>
            <w:vAlign w:val="center"/>
          </w:tcPr>
          <w:p w14:paraId="39263E41" w14:textId="77777777" w:rsidR="006D4A05" w:rsidRPr="00EF1C24" w:rsidRDefault="006D4A05" w:rsidP="00DC1CB6">
            <w:pPr>
              <w:pStyle w:val="TAC"/>
              <w:rPr>
                <w:rFonts w:eastAsia="?? ??" w:cs="Arial"/>
              </w:rPr>
            </w:pPr>
            <w:r w:rsidRPr="00EF1C24">
              <w:rPr>
                <w:rFonts w:eastAsia="?? ??" w:cs="Arial"/>
              </w:rPr>
              <w:t>Uplink downlink configuration</w:t>
            </w:r>
          </w:p>
        </w:tc>
        <w:tc>
          <w:tcPr>
            <w:tcW w:w="1547" w:type="dxa"/>
            <w:vAlign w:val="center"/>
          </w:tcPr>
          <w:p w14:paraId="0B2F0E52" w14:textId="77777777" w:rsidR="006D4A05" w:rsidRPr="00EF1C24" w:rsidRDefault="006D4A05" w:rsidP="00DC1CB6">
            <w:pPr>
              <w:pStyle w:val="TAC"/>
              <w:rPr>
                <w:rFonts w:cs="v5.0.0"/>
              </w:rPr>
            </w:pPr>
          </w:p>
        </w:tc>
        <w:tc>
          <w:tcPr>
            <w:tcW w:w="2847" w:type="dxa"/>
            <w:gridSpan w:val="4"/>
            <w:vAlign w:val="center"/>
          </w:tcPr>
          <w:p w14:paraId="274516F0" w14:textId="77777777" w:rsidR="006D4A05" w:rsidRPr="00EF1C24" w:rsidRDefault="006D4A05" w:rsidP="00DC1CB6">
            <w:pPr>
              <w:pStyle w:val="TAC"/>
              <w:rPr>
                <w:rFonts w:eastAsia="?? ??" w:cs="v5.0.0"/>
              </w:rPr>
            </w:pPr>
            <w:r w:rsidRPr="00EF1C24">
              <w:rPr>
                <w:rFonts w:eastAsia="?? ??" w:cs="v5.0.0"/>
              </w:rPr>
              <w:t>2</w:t>
            </w:r>
          </w:p>
        </w:tc>
      </w:tr>
      <w:tr w:rsidR="006D4A05" w:rsidRPr="00EF1C24" w14:paraId="2A42693F" w14:textId="77777777" w:rsidTr="00DC1CB6">
        <w:trPr>
          <w:trHeight w:val="70"/>
          <w:jc w:val="center"/>
        </w:trPr>
        <w:tc>
          <w:tcPr>
            <w:tcW w:w="2066" w:type="dxa"/>
            <w:gridSpan w:val="2"/>
            <w:vAlign w:val="center"/>
          </w:tcPr>
          <w:p w14:paraId="798025E7" w14:textId="77777777" w:rsidR="006D4A05" w:rsidRPr="00EF1C24" w:rsidRDefault="006D4A05" w:rsidP="00DC1CB6">
            <w:pPr>
              <w:pStyle w:val="TAC"/>
              <w:rPr>
                <w:rFonts w:eastAsia="?? ??" w:cs="Arial"/>
              </w:rPr>
            </w:pPr>
            <w:r w:rsidRPr="00EF1C24">
              <w:rPr>
                <w:rFonts w:eastAsia="?? ??" w:cs="Arial"/>
              </w:rPr>
              <w:t>Special subframe configuration</w:t>
            </w:r>
          </w:p>
        </w:tc>
        <w:tc>
          <w:tcPr>
            <w:tcW w:w="1547" w:type="dxa"/>
            <w:vAlign w:val="center"/>
          </w:tcPr>
          <w:p w14:paraId="443B15DD" w14:textId="77777777" w:rsidR="006D4A05" w:rsidRPr="00EF1C24" w:rsidRDefault="006D4A05" w:rsidP="00DC1CB6">
            <w:pPr>
              <w:pStyle w:val="TAC"/>
              <w:rPr>
                <w:rFonts w:cs="v5.0.0"/>
              </w:rPr>
            </w:pPr>
          </w:p>
        </w:tc>
        <w:tc>
          <w:tcPr>
            <w:tcW w:w="2847" w:type="dxa"/>
            <w:gridSpan w:val="4"/>
            <w:vAlign w:val="center"/>
          </w:tcPr>
          <w:p w14:paraId="29C29E5F" w14:textId="77777777" w:rsidR="006D4A05" w:rsidRPr="00EF1C24" w:rsidRDefault="006D4A05" w:rsidP="00DC1CB6">
            <w:pPr>
              <w:pStyle w:val="TAC"/>
              <w:rPr>
                <w:rFonts w:eastAsia="?? ??" w:cs="v5.0.0"/>
              </w:rPr>
            </w:pPr>
            <w:r w:rsidRPr="00EF1C24">
              <w:rPr>
                <w:rFonts w:eastAsia="?? ??" w:cs="v5.0.0"/>
              </w:rPr>
              <w:t>4</w:t>
            </w:r>
          </w:p>
        </w:tc>
      </w:tr>
      <w:tr w:rsidR="006D4A05" w:rsidRPr="00EF1C24" w14:paraId="118A8730" w14:textId="77777777" w:rsidTr="00DC1CB6">
        <w:trPr>
          <w:trHeight w:val="70"/>
          <w:jc w:val="center"/>
        </w:trPr>
        <w:tc>
          <w:tcPr>
            <w:tcW w:w="1033" w:type="dxa"/>
            <w:vMerge w:val="restart"/>
            <w:vAlign w:val="center"/>
          </w:tcPr>
          <w:p w14:paraId="50CC5B58" w14:textId="77777777" w:rsidR="006D4A05" w:rsidRPr="00EF1C24" w:rsidRDefault="006D4A05" w:rsidP="00DC1CB6">
            <w:pPr>
              <w:pStyle w:val="TAC"/>
              <w:rPr>
                <w:rFonts w:eastAsia="?? ??" w:cs="Arial"/>
              </w:rPr>
            </w:pPr>
            <w:r w:rsidRPr="00EF1C24">
              <w:rPr>
                <w:rFonts w:cs="Arial"/>
              </w:rPr>
              <w:t>Downlink power allocation</w:t>
            </w:r>
          </w:p>
        </w:tc>
        <w:tc>
          <w:tcPr>
            <w:tcW w:w="1033" w:type="dxa"/>
            <w:vAlign w:val="center"/>
          </w:tcPr>
          <w:p w14:paraId="4AD9276B" w14:textId="77777777" w:rsidR="006D4A05" w:rsidRPr="00EF1C24" w:rsidRDefault="006D4A05" w:rsidP="00DC1CB6">
            <w:pPr>
              <w:pStyle w:val="TAC"/>
              <w:rPr>
                <w:rFonts w:eastAsia="?? ??" w:cs="Arial"/>
              </w:rPr>
            </w:pPr>
            <w:r w:rsidRPr="00EF1C24">
              <w:rPr>
                <w:rFonts w:cs="Arial"/>
                <w:position w:val="-10"/>
              </w:rPr>
              <w:object w:dxaOrig="340" w:dyaOrig="340" w14:anchorId="04657166">
                <v:shape id="_x0000_i1033" type="#_x0000_t75" style="width:14.4pt;height:14.4pt" o:ole="">
                  <v:imagedata r:id="rId12" o:title=""/>
                </v:shape>
                <o:OLEObject Type="Embed" ProgID="Equation.3" ShapeID="_x0000_i1033" DrawAspect="Content" ObjectID="_1615657547" r:id="rId24"/>
              </w:object>
            </w:r>
          </w:p>
        </w:tc>
        <w:tc>
          <w:tcPr>
            <w:tcW w:w="1547" w:type="dxa"/>
            <w:vAlign w:val="center"/>
          </w:tcPr>
          <w:p w14:paraId="07CA15A8"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6EAD8314" w14:textId="77777777" w:rsidR="006D4A05" w:rsidRPr="00EF1C24" w:rsidRDefault="006D4A05" w:rsidP="00DC1CB6">
            <w:pPr>
              <w:pStyle w:val="TAC"/>
              <w:rPr>
                <w:rFonts w:eastAsia="?? ??" w:cs="v5.0.0"/>
              </w:rPr>
            </w:pPr>
            <w:r w:rsidRPr="00EF1C24">
              <w:rPr>
                <w:rFonts w:eastAsia="?? ??" w:cs="v4.2.0" w:hint="eastAsia"/>
              </w:rPr>
              <w:t>-</w:t>
            </w:r>
            <w:r w:rsidRPr="00EF1C24">
              <w:rPr>
                <w:rFonts w:eastAsia="?? ??" w:cs="v4.2.0"/>
              </w:rPr>
              <w:t>3</w:t>
            </w:r>
          </w:p>
        </w:tc>
      </w:tr>
      <w:tr w:rsidR="006D4A05" w:rsidRPr="00EF1C24" w14:paraId="73DCE88D" w14:textId="77777777" w:rsidTr="00DC1CB6">
        <w:trPr>
          <w:trHeight w:val="70"/>
          <w:jc w:val="center"/>
        </w:trPr>
        <w:tc>
          <w:tcPr>
            <w:tcW w:w="1033" w:type="dxa"/>
            <w:vMerge/>
            <w:vAlign w:val="center"/>
          </w:tcPr>
          <w:p w14:paraId="0A70E5BA" w14:textId="77777777" w:rsidR="006D4A05" w:rsidRPr="00EF1C24" w:rsidRDefault="006D4A05" w:rsidP="00DC1CB6">
            <w:pPr>
              <w:pStyle w:val="TAC"/>
              <w:rPr>
                <w:rFonts w:eastAsia="?? ??" w:cs="Arial"/>
              </w:rPr>
            </w:pPr>
          </w:p>
        </w:tc>
        <w:tc>
          <w:tcPr>
            <w:tcW w:w="1033" w:type="dxa"/>
            <w:vAlign w:val="center"/>
          </w:tcPr>
          <w:p w14:paraId="2829C745" w14:textId="77777777" w:rsidR="006D4A05" w:rsidRPr="00EF1C24" w:rsidRDefault="006D4A05" w:rsidP="00DC1CB6">
            <w:pPr>
              <w:pStyle w:val="TAC"/>
              <w:rPr>
                <w:rFonts w:eastAsia="?? ??" w:cs="Arial"/>
              </w:rPr>
            </w:pPr>
            <w:r w:rsidRPr="00EF1C24">
              <w:rPr>
                <w:rFonts w:cs="Arial"/>
                <w:position w:val="-10"/>
              </w:rPr>
              <w:object w:dxaOrig="320" w:dyaOrig="340" w14:anchorId="42BC015D">
                <v:shape id="_x0000_i1034" type="#_x0000_t75" style="width:13.8pt;height:14.4pt" o:ole="">
                  <v:imagedata r:id="rId14" o:title=""/>
                </v:shape>
                <o:OLEObject Type="Embed" ProgID="Equation.3" ShapeID="_x0000_i1034" DrawAspect="Content" ObjectID="_1615657548" r:id="rId25"/>
              </w:object>
            </w:r>
          </w:p>
        </w:tc>
        <w:tc>
          <w:tcPr>
            <w:tcW w:w="1547" w:type="dxa"/>
            <w:vAlign w:val="center"/>
          </w:tcPr>
          <w:p w14:paraId="65CE6C78"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3B241F98" w14:textId="77777777" w:rsidR="006D4A05" w:rsidRPr="00EF1C24" w:rsidRDefault="006D4A05" w:rsidP="00DC1CB6">
            <w:pPr>
              <w:pStyle w:val="TAC"/>
              <w:rPr>
                <w:rFonts w:eastAsia="?? ??" w:cs="v5.0.0"/>
              </w:rPr>
            </w:pPr>
            <w:r w:rsidRPr="00EF1C24">
              <w:rPr>
                <w:rFonts w:eastAsia="?? ??" w:cs="v5.0.0"/>
              </w:rPr>
              <w:t>-3</w:t>
            </w:r>
          </w:p>
        </w:tc>
      </w:tr>
      <w:tr w:rsidR="006D4A05" w:rsidRPr="00EF1C24" w14:paraId="165ED394" w14:textId="77777777" w:rsidTr="00DC1CB6">
        <w:trPr>
          <w:trHeight w:val="70"/>
          <w:jc w:val="center"/>
        </w:trPr>
        <w:tc>
          <w:tcPr>
            <w:tcW w:w="1033" w:type="dxa"/>
            <w:vMerge/>
            <w:vAlign w:val="center"/>
          </w:tcPr>
          <w:p w14:paraId="7CD25D5C" w14:textId="77777777" w:rsidR="006D4A05" w:rsidRPr="00EF1C24" w:rsidRDefault="006D4A05" w:rsidP="00DC1CB6">
            <w:pPr>
              <w:pStyle w:val="TAC"/>
              <w:rPr>
                <w:rFonts w:eastAsia="?? ??" w:cs="Arial"/>
              </w:rPr>
            </w:pPr>
          </w:p>
        </w:tc>
        <w:tc>
          <w:tcPr>
            <w:tcW w:w="1033" w:type="dxa"/>
            <w:vAlign w:val="center"/>
          </w:tcPr>
          <w:p w14:paraId="2D54813E" w14:textId="77777777" w:rsidR="006D4A05" w:rsidRPr="00EF1C24" w:rsidRDefault="006D4A05" w:rsidP="00DC1CB6">
            <w:pPr>
              <w:pStyle w:val="TAC"/>
              <w:rPr>
                <w:rFonts w:eastAsia="?? ??" w:cs="Arial"/>
              </w:rPr>
            </w:pPr>
            <w:r w:rsidRPr="00EF1C24">
              <w:rPr>
                <w:rFonts w:cs="Arial"/>
              </w:rPr>
              <w:sym w:font="Symbol" w:char="F073"/>
            </w:r>
          </w:p>
        </w:tc>
        <w:tc>
          <w:tcPr>
            <w:tcW w:w="1547" w:type="dxa"/>
            <w:vAlign w:val="center"/>
          </w:tcPr>
          <w:p w14:paraId="1DEEF3E1" w14:textId="77777777" w:rsidR="006D4A05" w:rsidRPr="00EF1C24" w:rsidRDefault="006D4A05" w:rsidP="00DC1CB6">
            <w:pPr>
              <w:pStyle w:val="TAC"/>
              <w:rPr>
                <w:rFonts w:cs="v5.0.0"/>
              </w:rPr>
            </w:pPr>
            <w:r w:rsidRPr="00EF1C24">
              <w:rPr>
                <w:rFonts w:cs="v5.0.0"/>
              </w:rPr>
              <w:t>dB</w:t>
            </w:r>
          </w:p>
        </w:tc>
        <w:tc>
          <w:tcPr>
            <w:tcW w:w="2847" w:type="dxa"/>
            <w:gridSpan w:val="4"/>
            <w:vAlign w:val="center"/>
          </w:tcPr>
          <w:p w14:paraId="730EB5BC" w14:textId="77777777" w:rsidR="006D4A05" w:rsidRPr="00EF1C24" w:rsidRDefault="006D4A05" w:rsidP="00DC1CB6">
            <w:pPr>
              <w:pStyle w:val="TAC"/>
              <w:rPr>
                <w:rFonts w:eastAsia="?? ??" w:cs="v5.0.0"/>
              </w:rPr>
            </w:pPr>
            <w:r w:rsidRPr="00EF1C24">
              <w:rPr>
                <w:rFonts w:cs="v5.0.0" w:hint="eastAsia"/>
                <w:lang w:eastAsia="zh-CN"/>
              </w:rPr>
              <w:t>0</w:t>
            </w:r>
          </w:p>
        </w:tc>
      </w:tr>
      <w:tr w:rsidR="006D4A05" w:rsidRPr="00EF1C24" w14:paraId="42E931AB" w14:textId="77777777" w:rsidTr="00DC1CB6">
        <w:trPr>
          <w:trHeight w:val="70"/>
          <w:jc w:val="center"/>
        </w:trPr>
        <w:tc>
          <w:tcPr>
            <w:tcW w:w="2066" w:type="dxa"/>
            <w:gridSpan w:val="2"/>
            <w:vAlign w:val="center"/>
          </w:tcPr>
          <w:p w14:paraId="4EE785FE" w14:textId="77777777" w:rsidR="006D4A05" w:rsidRPr="00EF1C24" w:rsidRDefault="006D4A05" w:rsidP="00DC1CB6">
            <w:pPr>
              <w:pStyle w:val="TAC"/>
              <w:rPr>
                <w:rFonts w:eastAsia="?? ??" w:cs="v5.0.0"/>
              </w:rPr>
            </w:pPr>
            <w:r w:rsidRPr="00EF1C24">
              <w:rPr>
                <w:rFonts w:eastAsia="?? ??" w:cs="v5.0.0"/>
              </w:rPr>
              <w:t>SNR (Note 3)</w:t>
            </w:r>
          </w:p>
        </w:tc>
        <w:tc>
          <w:tcPr>
            <w:tcW w:w="1547" w:type="dxa"/>
            <w:vAlign w:val="center"/>
          </w:tcPr>
          <w:p w14:paraId="230C4814" w14:textId="77777777" w:rsidR="006D4A05" w:rsidRPr="00EF1C24" w:rsidRDefault="006D4A05" w:rsidP="00DC1CB6">
            <w:pPr>
              <w:pStyle w:val="TAC"/>
              <w:rPr>
                <w:rFonts w:cs="v5.0.0"/>
              </w:rPr>
            </w:pPr>
            <w:r w:rsidRPr="00EF1C24">
              <w:rPr>
                <w:rFonts w:cs="v5.0.0"/>
              </w:rPr>
              <w:t>dB</w:t>
            </w:r>
          </w:p>
        </w:tc>
        <w:tc>
          <w:tcPr>
            <w:tcW w:w="711" w:type="dxa"/>
            <w:shd w:val="clear" w:color="auto" w:fill="auto"/>
            <w:vAlign w:val="center"/>
          </w:tcPr>
          <w:p w14:paraId="2935E2D6" w14:textId="77777777" w:rsidR="006D4A05" w:rsidRPr="00EF1C24" w:rsidRDefault="006D4A05" w:rsidP="00DC1CB6">
            <w:pPr>
              <w:pStyle w:val="TAC"/>
              <w:rPr>
                <w:rFonts w:eastAsia="?? ??" w:cs="v5.0.0"/>
              </w:rPr>
            </w:pPr>
            <w:del w:id="58" w:author="Kazuyoshi Uesaka" w:date="2019-03-29T16:40:00Z">
              <w:r w:rsidDel="00D20843">
                <w:rPr>
                  <w:rFonts w:eastAsia="?? ??" w:cs="v5.0.0"/>
                </w:rPr>
                <w:delText>[</w:delText>
              </w:r>
            </w:del>
            <w:r>
              <w:rPr>
                <w:rFonts w:eastAsia="?? ??" w:cs="v5.0.0"/>
              </w:rPr>
              <w:t>1</w:t>
            </w:r>
            <w:del w:id="59" w:author="Kazuyoshi Uesaka" w:date="2019-03-29T16:40:00Z">
              <w:r w:rsidDel="00D20843">
                <w:rPr>
                  <w:rFonts w:eastAsia="?? ??" w:cs="v5.0.0"/>
                </w:rPr>
                <w:delText>]</w:delText>
              </w:r>
            </w:del>
          </w:p>
        </w:tc>
        <w:tc>
          <w:tcPr>
            <w:tcW w:w="712" w:type="dxa"/>
            <w:shd w:val="clear" w:color="auto" w:fill="auto"/>
            <w:vAlign w:val="center"/>
          </w:tcPr>
          <w:p w14:paraId="134BEEBB" w14:textId="77777777" w:rsidR="006D4A05" w:rsidRPr="00EF1C24" w:rsidRDefault="006D4A05" w:rsidP="00DC1CB6">
            <w:pPr>
              <w:pStyle w:val="TAC"/>
              <w:rPr>
                <w:rFonts w:eastAsia="?? ??" w:cs="v5.0.0"/>
              </w:rPr>
            </w:pPr>
            <w:del w:id="60" w:author="Kazuyoshi Uesaka" w:date="2019-03-29T16:40:00Z">
              <w:r w:rsidDel="00D20843">
                <w:rPr>
                  <w:rFonts w:eastAsia="?? ??" w:cs="v5.0.0"/>
                </w:rPr>
                <w:delText>[</w:delText>
              </w:r>
            </w:del>
            <w:r>
              <w:rPr>
                <w:rFonts w:eastAsia="?? ??" w:cs="v5.0.0"/>
              </w:rPr>
              <w:t>2</w:t>
            </w:r>
            <w:del w:id="61" w:author="Kazuyoshi Uesaka" w:date="2019-03-29T16:40:00Z">
              <w:r w:rsidDel="00D20843">
                <w:rPr>
                  <w:rFonts w:eastAsia="?? ??" w:cs="v5.0.0"/>
                </w:rPr>
                <w:delText>]</w:delText>
              </w:r>
            </w:del>
          </w:p>
        </w:tc>
        <w:tc>
          <w:tcPr>
            <w:tcW w:w="712" w:type="dxa"/>
            <w:shd w:val="clear" w:color="auto" w:fill="auto"/>
            <w:vAlign w:val="center"/>
          </w:tcPr>
          <w:p w14:paraId="63123E3E" w14:textId="77777777" w:rsidR="006D4A05" w:rsidRPr="00EF1C24" w:rsidRDefault="006D4A05" w:rsidP="00DC1CB6">
            <w:pPr>
              <w:pStyle w:val="TAC"/>
              <w:rPr>
                <w:rFonts w:eastAsia="?? ??" w:cs="v5.0.0"/>
              </w:rPr>
            </w:pPr>
            <w:del w:id="62" w:author="Kazuyoshi Uesaka" w:date="2019-03-29T16:40:00Z">
              <w:r w:rsidDel="00D20843">
                <w:rPr>
                  <w:rFonts w:eastAsia="?? ??" w:cs="v5.0.0"/>
                </w:rPr>
                <w:delText>[</w:delText>
              </w:r>
            </w:del>
            <w:r>
              <w:rPr>
                <w:rFonts w:eastAsia="?? ??" w:cs="v5.0.0"/>
              </w:rPr>
              <w:t>9</w:t>
            </w:r>
            <w:del w:id="63" w:author="Kazuyoshi Uesaka" w:date="2019-03-29T16:40:00Z">
              <w:r w:rsidDel="00D20843">
                <w:rPr>
                  <w:rFonts w:eastAsia="?? ??" w:cs="v5.0.0"/>
                </w:rPr>
                <w:delText>]</w:delText>
              </w:r>
            </w:del>
          </w:p>
        </w:tc>
        <w:tc>
          <w:tcPr>
            <w:tcW w:w="712" w:type="dxa"/>
            <w:shd w:val="clear" w:color="auto" w:fill="auto"/>
            <w:vAlign w:val="center"/>
          </w:tcPr>
          <w:p w14:paraId="4DEAC736" w14:textId="77777777" w:rsidR="006D4A05" w:rsidRPr="00EF1C24" w:rsidRDefault="006D4A05" w:rsidP="00DC1CB6">
            <w:pPr>
              <w:pStyle w:val="TAC"/>
              <w:rPr>
                <w:rFonts w:eastAsia="?? ??" w:cs="v5.0.0"/>
              </w:rPr>
            </w:pPr>
            <w:del w:id="64" w:author="Kazuyoshi Uesaka" w:date="2019-03-29T16:40:00Z">
              <w:r w:rsidDel="00D20843">
                <w:rPr>
                  <w:rFonts w:eastAsia="?? ??" w:cs="v5.0.0"/>
                </w:rPr>
                <w:delText>[</w:delText>
              </w:r>
            </w:del>
            <w:r>
              <w:rPr>
                <w:rFonts w:eastAsia="?? ??" w:cs="v5.0.0"/>
              </w:rPr>
              <w:t>10</w:t>
            </w:r>
            <w:del w:id="65" w:author="Kazuyoshi Uesaka" w:date="2019-03-29T16:40:00Z">
              <w:r w:rsidDel="00D20843">
                <w:rPr>
                  <w:rFonts w:eastAsia="?? ??" w:cs="v5.0.0"/>
                </w:rPr>
                <w:delText>]</w:delText>
              </w:r>
            </w:del>
          </w:p>
        </w:tc>
      </w:tr>
      <w:tr w:rsidR="006D4A05" w:rsidRPr="00EF1C24" w14:paraId="0F68F914" w14:textId="77777777" w:rsidTr="00DC1CB6">
        <w:trPr>
          <w:trHeight w:val="70"/>
          <w:jc w:val="center"/>
        </w:trPr>
        <w:tc>
          <w:tcPr>
            <w:tcW w:w="2066" w:type="dxa"/>
            <w:gridSpan w:val="2"/>
            <w:vAlign w:val="center"/>
          </w:tcPr>
          <w:p w14:paraId="072338CD" w14:textId="77777777" w:rsidR="006D4A05" w:rsidRPr="00EF1C24" w:rsidRDefault="006D4A05" w:rsidP="00DC1CB6">
            <w:pPr>
              <w:pStyle w:val="TAC"/>
              <w:rPr>
                <w:rFonts w:eastAsia="?? ??" w:cs="v5.0.0"/>
              </w:rPr>
            </w:pPr>
            <w:r w:rsidRPr="00EF1C24">
              <w:rPr>
                <w:rFonts w:eastAsia="?? ??" w:cs="v5.0.0"/>
                <w:position w:val="-12"/>
              </w:rPr>
              <w:object w:dxaOrig="380" w:dyaOrig="400" w14:anchorId="418D262D">
                <v:shape id="_x0000_i1035" type="#_x0000_t75" style="width:19.2pt;height:20.4pt" o:ole="">
                  <v:imagedata r:id="rId16" o:title=""/>
                </v:shape>
                <o:OLEObject Type="Embed" ProgID="Equation.3" ShapeID="_x0000_i1035" DrawAspect="Content" ObjectID="_1615657549" r:id="rId26"/>
              </w:object>
            </w:r>
          </w:p>
        </w:tc>
        <w:tc>
          <w:tcPr>
            <w:tcW w:w="1547" w:type="dxa"/>
            <w:vAlign w:val="center"/>
          </w:tcPr>
          <w:p w14:paraId="6D46D57B"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5178B4B0" w14:textId="77777777" w:rsidR="006D4A05" w:rsidRPr="00EF1C24" w:rsidRDefault="006D4A05" w:rsidP="00DC1CB6">
            <w:pPr>
              <w:pStyle w:val="TAC"/>
              <w:rPr>
                <w:rFonts w:eastAsia="?? ??" w:cs="v5.0.0"/>
              </w:rPr>
            </w:pPr>
            <w:del w:id="66" w:author="Kazuyoshi Uesaka" w:date="2019-03-29T16:40:00Z">
              <w:r w:rsidDel="00D20843">
                <w:rPr>
                  <w:rFonts w:eastAsia="?? ??" w:cs="v5.0.0"/>
                </w:rPr>
                <w:delText>[</w:delText>
              </w:r>
            </w:del>
            <w:r>
              <w:rPr>
                <w:rFonts w:eastAsia="?? ??" w:cs="v5.0.0"/>
              </w:rPr>
              <w:t>-97</w:t>
            </w:r>
            <w:del w:id="67" w:author="Kazuyoshi Uesaka" w:date="2019-03-29T16:40:00Z">
              <w:r w:rsidDel="00D20843">
                <w:rPr>
                  <w:rFonts w:eastAsia="?? ??" w:cs="v5.0.0"/>
                </w:rPr>
                <w:delText>]</w:delText>
              </w:r>
            </w:del>
          </w:p>
        </w:tc>
        <w:tc>
          <w:tcPr>
            <w:tcW w:w="712" w:type="dxa"/>
            <w:shd w:val="clear" w:color="auto" w:fill="auto"/>
            <w:vAlign w:val="center"/>
          </w:tcPr>
          <w:p w14:paraId="1EB89816" w14:textId="77777777" w:rsidR="006D4A05" w:rsidRPr="00EF1C24" w:rsidRDefault="006D4A05" w:rsidP="00DC1CB6">
            <w:pPr>
              <w:pStyle w:val="TAC"/>
              <w:rPr>
                <w:rFonts w:eastAsia="?? ??" w:cs="v5.0.0"/>
              </w:rPr>
            </w:pPr>
            <w:del w:id="68" w:author="Kazuyoshi Uesaka" w:date="2019-03-29T16:40:00Z">
              <w:r w:rsidDel="00D20843">
                <w:rPr>
                  <w:rFonts w:eastAsia="?? ??" w:cs="v5.0.0"/>
                </w:rPr>
                <w:delText>[</w:delText>
              </w:r>
            </w:del>
            <w:r>
              <w:rPr>
                <w:rFonts w:eastAsia="?? ??" w:cs="v5.0.0"/>
              </w:rPr>
              <w:t>-96</w:t>
            </w:r>
            <w:del w:id="69" w:author="Kazuyoshi Uesaka" w:date="2019-03-29T16:40:00Z">
              <w:r w:rsidDel="00D20843">
                <w:rPr>
                  <w:rFonts w:eastAsia="?? ??" w:cs="v5.0.0"/>
                </w:rPr>
                <w:delText>]</w:delText>
              </w:r>
            </w:del>
          </w:p>
        </w:tc>
        <w:tc>
          <w:tcPr>
            <w:tcW w:w="712" w:type="dxa"/>
            <w:shd w:val="clear" w:color="auto" w:fill="auto"/>
            <w:vAlign w:val="center"/>
          </w:tcPr>
          <w:p w14:paraId="2AAF36CC" w14:textId="77777777" w:rsidR="006D4A05" w:rsidRPr="00EF1C24" w:rsidRDefault="006D4A05" w:rsidP="00DC1CB6">
            <w:pPr>
              <w:pStyle w:val="TAC"/>
              <w:rPr>
                <w:rFonts w:eastAsia="?? ??" w:cs="v5.0.0"/>
              </w:rPr>
            </w:pPr>
            <w:del w:id="70" w:author="Kazuyoshi Uesaka" w:date="2019-03-29T16:40:00Z">
              <w:r w:rsidDel="00D20843">
                <w:rPr>
                  <w:rFonts w:eastAsia="?? ??" w:cs="v5.0.0"/>
                </w:rPr>
                <w:delText>[</w:delText>
              </w:r>
            </w:del>
            <w:r>
              <w:rPr>
                <w:rFonts w:eastAsia="?? ??" w:cs="v5.0.0"/>
              </w:rPr>
              <w:t>-89</w:t>
            </w:r>
            <w:del w:id="71" w:author="Kazuyoshi Uesaka" w:date="2019-03-29T16:40:00Z">
              <w:r w:rsidDel="00D20843">
                <w:rPr>
                  <w:rFonts w:eastAsia="?? ??" w:cs="v5.0.0"/>
                </w:rPr>
                <w:delText>]</w:delText>
              </w:r>
            </w:del>
          </w:p>
        </w:tc>
        <w:tc>
          <w:tcPr>
            <w:tcW w:w="712" w:type="dxa"/>
            <w:shd w:val="clear" w:color="auto" w:fill="auto"/>
            <w:vAlign w:val="center"/>
          </w:tcPr>
          <w:p w14:paraId="1ED5E96F" w14:textId="77777777" w:rsidR="006D4A05" w:rsidRPr="00EF1C24" w:rsidRDefault="006D4A05" w:rsidP="00DC1CB6">
            <w:pPr>
              <w:pStyle w:val="TAC"/>
              <w:rPr>
                <w:rFonts w:eastAsia="?? ??" w:cs="v5.0.0"/>
              </w:rPr>
            </w:pPr>
            <w:del w:id="72" w:author="Kazuyoshi Uesaka" w:date="2019-03-29T16:40:00Z">
              <w:r w:rsidDel="00D20843">
                <w:rPr>
                  <w:rFonts w:eastAsia="?? ??" w:cs="v5.0.0"/>
                </w:rPr>
                <w:delText>[</w:delText>
              </w:r>
            </w:del>
            <w:r>
              <w:rPr>
                <w:rFonts w:eastAsia="?? ??" w:cs="v5.0.0"/>
              </w:rPr>
              <w:t>-88</w:t>
            </w:r>
            <w:del w:id="73" w:author="Kazuyoshi Uesaka" w:date="2019-03-29T16:40:00Z">
              <w:r w:rsidDel="00D20843">
                <w:rPr>
                  <w:rFonts w:eastAsia="?? ??" w:cs="v5.0.0"/>
                </w:rPr>
                <w:delText>]</w:delText>
              </w:r>
            </w:del>
          </w:p>
        </w:tc>
      </w:tr>
      <w:tr w:rsidR="006D4A05" w:rsidRPr="00EF1C24" w14:paraId="3CE0ADF1" w14:textId="77777777" w:rsidTr="00DC1CB6">
        <w:trPr>
          <w:trHeight w:val="70"/>
          <w:jc w:val="center"/>
        </w:trPr>
        <w:tc>
          <w:tcPr>
            <w:tcW w:w="2066" w:type="dxa"/>
            <w:gridSpan w:val="2"/>
            <w:vAlign w:val="center"/>
          </w:tcPr>
          <w:p w14:paraId="49283F1E" w14:textId="77777777" w:rsidR="006D4A05" w:rsidRPr="00EF1C24" w:rsidRDefault="006D4A05" w:rsidP="00DC1CB6">
            <w:pPr>
              <w:pStyle w:val="TAC"/>
              <w:rPr>
                <w:rFonts w:eastAsia="?? ??" w:cs="v5.0.0"/>
              </w:rPr>
            </w:pPr>
            <w:r w:rsidRPr="00EF1C24">
              <w:rPr>
                <w:rFonts w:eastAsia="?? ??" w:cs="v5.0.0"/>
                <w:position w:val="-12"/>
              </w:rPr>
              <w:object w:dxaOrig="460" w:dyaOrig="380" w14:anchorId="5EFE5A92">
                <v:shape id="_x0000_i1036" type="#_x0000_t75" style="width:24pt;height:19.2pt" o:ole="">
                  <v:imagedata r:id="rId18" o:title=""/>
                </v:shape>
                <o:OLEObject Type="Embed" ProgID="Equation.3" ShapeID="_x0000_i1036" DrawAspect="Content" ObjectID="_1615657550" r:id="rId27"/>
              </w:object>
            </w:r>
          </w:p>
        </w:tc>
        <w:tc>
          <w:tcPr>
            <w:tcW w:w="1547" w:type="dxa"/>
            <w:vAlign w:val="center"/>
          </w:tcPr>
          <w:p w14:paraId="280A4D59"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2E4614F1" w14:textId="77777777" w:rsidR="006D4A05" w:rsidRPr="00EF1C24" w:rsidRDefault="006D4A05" w:rsidP="00DC1CB6">
            <w:pPr>
              <w:pStyle w:val="TAC"/>
              <w:rPr>
                <w:rFonts w:eastAsia="?? ??" w:cs="v5.0.0"/>
              </w:rPr>
            </w:pPr>
            <w:r w:rsidRPr="00EF1C24">
              <w:rPr>
                <w:rFonts w:eastAsia="?? ??" w:cs="v5.0.0"/>
              </w:rPr>
              <w:t>-98</w:t>
            </w:r>
          </w:p>
        </w:tc>
        <w:tc>
          <w:tcPr>
            <w:tcW w:w="1424" w:type="dxa"/>
            <w:gridSpan w:val="2"/>
            <w:vAlign w:val="center"/>
          </w:tcPr>
          <w:p w14:paraId="519E3193" w14:textId="77777777" w:rsidR="006D4A05" w:rsidRPr="00EF1C24" w:rsidRDefault="006D4A05" w:rsidP="00DC1CB6">
            <w:pPr>
              <w:pStyle w:val="TAC"/>
              <w:rPr>
                <w:rFonts w:eastAsia="?? ??" w:cs="v5.0.0"/>
              </w:rPr>
            </w:pPr>
            <w:r w:rsidRPr="00EF1C24">
              <w:rPr>
                <w:rFonts w:eastAsia="?? ??" w:cs="v5.0.0"/>
              </w:rPr>
              <w:t>-98</w:t>
            </w:r>
          </w:p>
        </w:tc>
      </w:tr>
      <w:tr w:rsidR="006D4A05" w:rsidRPr="00EF1C24" w14:paraId="561A23D7" w14:textId="77777777" w:rsidTr="00DC1CB6">
        <w:trPr>
          <w:trHeight w:val="70"/>
          <w:jc w:val="center"/>
        </w:trPr>
        <w:tc>
          <w:tcPr>
            <w:tcW w:w="2066" w:type="dxa"/>
            <w:gridSpan w:val="2"/>
            <w:vAlign w:val="center"/>
          </w:tcPr>
          <w:p w14:paraId="127DD2B7" w14:textId="77777777" w:rsidR="006D4A05" w:rsidRPr="00EF1C24" w:rsidRDefault="006D4A05" w:rsidP="00DC1CB6">
            <w:pPr>
              <w:pStyle w:val="TAC"/>
              <w:rPr>
                <w:rFonts w:eastAsia="?? ??" w:cs="v5.0.0"/>
              </w:rPr>
            </w:pPr>
            <w:r w:rsidRPr="00EF1C24">
              <w:rPr>
                <w:rFonts w:eastAsia="?? ??" w:cs="v5.0.0"/>
              </w:rPr>
              <w:t>Propagation channel</w:t>
            </w:r>
          </w:p>
        </w:tc>
        <w:tc>
          <w:tcPr>
            <w:tcW w:w="1547" w:type="dxa"/>
            <w:vAlign w:val="center"/>
          </w:tcPr>
          <w:p w14:paraId="000979FF" w14:textId="77777777" w:rsidR="006D4A05" w:rsidRPr="00EF1C24" w:rsidRDefault="006D4A05" w:rsidP="00DC1CB6">
            <w:pPr>
              <w:pStyle w:val="TAC"/>
              <w:rPr>
                <w:rFonts w:cs="v5.0.0"/>
              </w:rPr>
            </w:pPr>
          </w:p>
        </w:tc>
        <w:tc>
          <w:tcPr>
            <w:tcW w:w="2847" w:type="dxa"/>
            <w:gridSpan w:val="4"/>
            <w:vAlign w:val="center"/>
          </w:tcPr>
          <w:p w14:paraId="0699D201" w14:textId="77777777" w:rsidR="006D4A05" w:rsidRPr="00EF1C24" w:rsidRDefault="006D4A05" w:rsidP="00DC1CB6">
            <w:pPr>
              <w:pStyle w:val="TAC"/>
              <w:rPr>
                <w:rFonts w:eastAsia="?? ??" w:cs="v5.0.0"/>
              </w:rPr>
            </w:pPr>
            <w:r w:rsidRPr="00EF1C24">
              <w:rPr>
                <w:rFonts w:eastAsia="?? ??" w:cs="v5.0.0"/>
              </w:rPr>
              <w:t>EPA5</w:t>
            </w:r>
          </w:p>
        </w:tc>
      </w:tr>
      <w:tr w:rsidR="006D4A05" w:rsidRPr="00EF1C24" w14:paraId="5BF990B5" w14:textId="77777777" w:rsidTr="00DC1CB6">
        <w:trPr>
          <w:trHeight w:val="70"/>
          <w:jc w:val="center"/>
        </w:trPr>
        <w:tc>
          <w:tcPr>
            <w:tcW w:w="2066" w:type="dxa"/>
            <w:gridSpan w:val="2"/>
            <w:vAlign w:val="center"/>
          </w:tcPr>
          <w:p w14:paraId="43DDCE6F" w14:textId="77777777" w:rsidR="006D4A05" w:rsidRPr="00EF1C24" w:rsidRDefault="006D4A05" w:rsidP="00DC1CB6">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2F454C18" w14:textId="77777777" w:rsidR="006D4A05" w:rsidRPr="00EF1C24" w:rsidRDefault="006D4A05" w:rsidP="00DC1CB6">
            <w:pPr>
              <w:pStyle w:val="TAC"/>
              <w:rPr>
                <w:rFonts w:cs="v5.0.0"/>
              </w:rPr>
            </w:pPr>
          </w:p>
        </w:tc>
        <w:tc>
          <w:tcPr>
            <w:tcW w:w="2847" w:type="dxa"/>
            <w:gridSpan w:val="4"/>
            <w:vAlign w:val="center"/>
          </w:tcPr>
          <w:p w14:paraId="10851169" w14:textId="77777777" w:rsidR="006D4A05" w:rsidRPr="00EF1C24" w:rsidRDefault="006D4A05" w:rsidP="00DC1CB6">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6D4A05" w:rsidRPr="00EF1C24" w14:paraId="529B61D6" w14:textId="77777777" w:rsidTr="00DC1CB6">
        <w:trPr>
          <w:trHeight w:val="70"/>
          <w:jc w:val="center"/>
        </w:trPr>
        <w:tc>
          <w:tcPr>
            <w:tcW w:w="2066" w:type="dxa"/>
            <w:gridSpan w:val="2"/>
            <w:vAlign w:val="center"/>
          </w:tcPr>
          <w:p w14:paraId="10314600" w14:textId="77777777" w:rsidR="006D4A05" w:rsidRPr="00EF1C24" w:rsidRDefault="006D4A05" w:rsidP="00DC1CB6">
            <w:pPr>
              <w:pStyle w:val="TAC"/>
              <w:rPr>
                <w:rFonts w:eastAsia="?? ??" w:cs="v5.0.0"/>
              </w:rPr>
            </w:pPr>
            <w:r w:rsidRPr="00EF1C24">
              <w:rPr>
                <w:rFonts w:eastAsia="?? ??" w:cs="v5.0.0"/>
              </w:rPr>
              <w:t>Reporting mode</w:t>
            </w:r>
          </w:p>
        </w:tc>
        <w:tc>
          <w:tcPr>
            <w:tcW w:w="1547" w:type="dxa"/>
            <w:vAlign w:val="center"/>
          </w:tcPr>
          <w:p w14:paraId="4D572419" w14:textId="77777777" w:rsidR="006D4A05" w:rsidRPr="00EF1C24" w:rsidRDefault="006D4A05" w:rsidP="00DC1CB6">
            <w:pPr>
              <w:pStyle w:val="TAC"/>
              <w:rPr>
                <w:rFonts w:cs="v5.0.0"/>
              </w:rPr>
            </w:pPr>
          </w:p>
        </w:tc>
        <w:tc>
          <w:tcPr>
            <w:tcW w:w="2847" w:type="dxa"/>
            <w:gridSpan w:val="4"/>
            <w:vAlign w:val="center"/>
          </w:tcPr>
          <w:p w14:paraId="2310B278" w14:textId="77777777" w:rsidR="006D4A05" w:rsidRPr="00EF1C24" w:rsidRDefault="006D4A05" w:rsidP="00DC1CB6">
            <w:pPr>
              <w:pStyle w:val="TAC"/>
              <w:rPr>
                <w:rFonts w:eastAsia="?? ??" w:cs="v5.0.0"/>
              </w:rPr>
            </w:pPr>
            <w:r w:rsidRPr="00EF1C24">
              <w:rPr>
                <w:rFonts w:eastAsia="?? ??" w:cs="v5.0.0"/>
              </w:rPr>
              <w:t>PUSCH 1-1</w:t>
            </w:r>
          </w:p>
        </w:tc>
      </w:tr>
      <w:tr w:rsidR="006D4A05" w:rsidRPr="00EF1C24" w14:paraId="74C0B290" w14:textId="77777777" w:rsidTr="00DC1CB6">
        <w:trPr>
          <w:trHeight w:val="70"/>
          <w:jc w:val="center"/>
        </w:trPr>
        <w:tc>
          <w:tcPr>
            <w:tcW w:w="2066" w:type="dxa"/>
            <w:gridSpan w:val="2"/>
            <w:vAlign w:val="center"/>
          </w:tcPr>
          <w:p w14:paraId="2E052A15" w14:textId="77777777" w:rsidR="006D4A05" w:rsidRPr="00EF1C24" w:rsidRDefault="006D4A05" w:rsidP="00DC1CB6">
            <w:pPr>
              <w:pStyle w:val="TAC"/>
              <w:rPr>
                <w:rFonts w:eastAsia="?? ??" w:cs="v5.0.0"/>
              </w:rPr>
            </w:pPr>
            <w:r w:rsidRPr="00EF1C24">
              <w:rPr>
                <w:rFonts w:eastAsia="?? ??" w:cs="v5.0.0"/>
              </w:rPr>
              <w:t>Reporting interval</w:t>
            </w:r>
          </w:p>
        </w:tc>
        <w:tc>
          <w:tcPr>
            <w:tcW w:w="1547" w:type="dxa"/>
            <w:vAlign w:val="center"/>
          </w:tcPr>
          <w:p w14:paraId="172C2B38" w14:textId="77777777" w:rsidR="006D4A05" w:rsidRPr="00EF1C24" w:rsidRDefault="006D4A05" w:rsidP="00DC1CB6">
            <w:pPr>
              <w:pStyle w:val="TAC"/>
              <w:rPr>
                <w:rFonts w:cs="v5.0.0"/>
              </w:rPr>
            </w:pPr>
            <w:proofErr w:type="spellStart"/>
            <w:r w:rsidRPr="00EF1C24">
              <w:rPr>
                <w:rFonts w:cs="v5.0.0"/>
              </w:rPr>
              <w:t>ms</w:t>
            </w:r>
            <w:proofErr w:type="spellEnd"/>
          </w:p>
        </w:tc>
        <w:tc>
          <w:tcPr>
            <w:tcW w:w="2847" w:type="dxa"/>
            <w:gridSpan w:val="4"/>
            <w:vAlign w:val="center"/>
          </w:tcPr>
          <w:p w14:paraId="1482B0AE" w14:textId="77777777" w:rsidR="006D4A05" w:rsidRPr="00EF1C24" w:rsidRDefault="006D4A05" w:rsidP="00DC1CB6">
            <w:pPr>
              <w:pStyle w:val="TAC"/>
              <w:rPr>
                <w:rFonts w:eastAsia="?? ??" w:cs="v5.0.0"/>
              </w:rPr>
            </w:pPr>
            <w:r w:rsidRPr="00EF1C24">
              <w:rPr>
                <w:rFonts w:eastAsia="?? ??" w:cs="v5.0.0"/>
                <w:iCs/>
              </w:rPr>
              <w:t>5</w:t>
            </w:r>
          </w:p>
        </w:tc>
      </w:tr>
      <w:tr w:rsidR="006D4A05" w:rsidRPr="00EF1C24" w14:paraId="2AE268FC" w14:textId="77777777" w:rsidTr="00DC1CB6">
        <w:trPr>
          <w:trHeight w:val="70"/>
          <w:jc w:val="center"/>
        </w:trPr>
        <w:tc>
          <w:tcPr>
            <w:tcW w:w="2066" w:type="dxa"/>
            <w:gridSpan w:val="2"/>
            <w:vAlign w:val="center"/>
          </w:tcPr>
          <w:p w14:paraId="1F8F36B9" w14:textId="77777777" w:rsidR="006D4A05" w:rsidRPr="00EF1C24" w:rsidRDefault="006D4A05" w:rsidP="00DC1CB6">
            <w:pPr>
              <w:pStyle w:val="TAC"/>
              <w:rPr>
                <w:rFonts w:eastAsia="?? ??" w:cs="v5.0.0"/>
              </w:rPr>
            </w:pPr>
            <w:r w:rsidRPr="00EF1C24">
              <w:rPr>
                <w:rFonts w:eastAsia="?? ??" w:cs="v5.0.0"/>
              </w:rPr>
              <w:t>CQI delay</w:t>
            </w:r>
          </w:p>
        </w:tc>
        <w:tc>
          <w:tcPr>
            <w:tcW w:w="1547" w:type="dxa"/>
            <w:vAlign w:val="center"/>
          </w:tcPr>
          <w:p w14:paraId="54332D26" w14:textId="77777777" w:rsidR="006D4A05" w:rsidRPr="00EF1C24" w:rsidRDefault="006D4A05" w:rsidP="00DC1CB6">
            <w:pPr>
              <w:pStyle w:val="TAC"/>
              <w:rPr>
                <w:rFonts w:cs="v5.0.0"/>
              </w:rPr>
            </w:pPr>
            <w:r w:rsidRPr="00EF1C24">
              <w:rPr>
                <w:rFonts w:cs="v5.0.0"/>
              </w:rPr>
              <w:t>slots</w:t>
            </w:r>
          </w:p>
        </w:tc>
        <w:tc>
          <w:tcPr>
            <w:tcW w:w="2847" w:type="dxa"/>
            <w:gridSpan w:val="4"/>
            <w:vAlign w:val="center"/>
          </w:tcPr>
          <w:p w14:paraId="4A57F1C1" w14:textId="77777777" w:rsidR="006D4A05" w:rsidRPr="00EF1C24" w:rsidRDefault="006D4A05" w:rsidP="00DC1CB6">
            <w:pPr>
              <w:pStyle w:val="TAC"/>
              <w:rPr>
                <w:rFonts w:eastAsia="?? ??" w:cs="v5.0.0"/>
              </w:rPr>
            </w:pPr>
            <w:del w:id="74" w:author="Kazuyoshi Uesaka" w:date="2019-03-29T16:41:00Z">
              <w:r w:rsidRPr="00EF1C24" w:rsidDel="00315587">
                <w:rPr>
                  <w:rFonts w:eastAsia="?? ??" w:cs="v5.0.0"/>
                </w:rPr>
                <w:delText>[</w:delText>
              </w:r>
            </w:del>
            <w:r w:rsidRPr="00EF1C24">
              <w:rPr>
                <w:rFonts w:eastAsia="?? ??" w:cs="v5.0.0"/>
              </w:rPr>
              <w:t>8</w:t>
            </w:r>
            <w:del w:id="75" w:author="Kazuyoshi Uesaka" w:date="2019-03-29T16:41:00Z">
              <w:r w:rsidRPr="00EF1C24" w:rsidDel="00315587">
                <w:rPr>
                  <w:rFonts w:eastAsia="?? ??" w:cs="v5.0.0"/>
                </w:rPr>
                <w:delText>]</w:delText>
              </w:r>
            </w:del>
          </w:p>
        </w:tc>
      </w:tr>
      <w:tr w:rsidR="006D4A05" w:rsidRPr="00EF1C24" w14:paraId="07B18A64" w14:textId="77777777" w:rsidTr="00DC1CB6">
        <w:trPr>
          <w:trHeight w:val="70"/>
          <w:jc w:val="center"/>
        </w:trPr>
        <w:tc>
          <w:tcPr>
            <w:tcW w:w="2066" w:type="dxa"/>
            <w:gridSpan w:val="2"/>
            <w:vAlign w:val="center"/>
          </w:tcPr>
          <w:p w14:paraId="4AE2464A" w14:textId="77777777" w:rsidR="006D4A05" w:rsidRPr="00EF1C24" w:rsidRDefault="006D4A05" w:rsidP="00DC1CB6">
            <w:pPr>
              <w:pStyle w:val="TAC"/>
              <w:rPr>
                <w:rFonts w:eastAsia="?? ??" w:cs="v5.0.0"/>
              </w:rPr>
            </w:pPr>
            <w:r w:rsidRPr="00EF1C24">
              <w:rPr>
                <w:rFonts w:eastAsia="?? ??" w:cs="v5.0.0"/>
              </w:rPr>
              <w:t>Max number of HARQ transmissions</w:t>
            </w:r>
          </w:p>
        </w:tc>
        <w:tc>
          <w:tcPr>
            <w:tcW w:w="1547" w:type="dxa"/>
            <w:vAlign w:val="center"/>
          </w:tcPr>
          <w:p w14:paraId="65AF6E4E" w14:textId="77777777" w:rsidR="006D4A05" w:rsidRPr="00EF1C24" w:rsidRDefault="006D4A05" w:rsidP="00DC1CB6">
            <w:pPr>
              <w:pStyle w:val="TAC"/>
              <w:rPr>
                <w:rFonts w:cs="v5.0.0"/>
              </w:rPr>
            </w:pPr>
          </w:p>
        </w:tc>
        <w:tc>
          <w:tcPr>
            <w:tcW w:w="2847" w:type="dxa"/>
            <w:gridSpan w:val="4"/>
            <w:vAlign w:val="center"/>
          </w:tcPr>
          <w:p w14:paraId="162795FB" w14:textId="77777777" w:rsidR="006D4A05" w:rsidRPr="00EF1C24" w:rsidRDefault="006D4A05" w:rsidP="00DC1CB6">
            <w:pPr>
              <w:pStyle w:val="TAC"/>
              <w:rPr>
                <w:rFonts w:eastAsia="?? ??" w:cs="v5.0.0"/>
              </w:rPr>
            </w:pPr>
            <w:r w:rsidRPr="00EF1C24">
              <w:rPr>
                <w:rFonts w:eastAsia="?? ??" w:cs="v5.0.0"/>
              </w:rPr>
              <w:t>1</w:t>
            </w:r>
          </w:p>
        </w:tc>
      </w:tr>
      <w:tr w:rsidR="006D4A05" w:rsidRPr="00EF1C24" w14:paraId="39E2B871" w14:textId="77777777" w:rsidTr="00DC1CB6">
        <w:trPr>
          <w:trHeight w:val="70"/>
          <w:jc w:val="center"/>
        </w:trPr>
        <w:tc>
          <w:tcPr>
            <w:tcW w:w="2066" w:type="dxa"/>
            <w:gridSpan w:val="2"/>
            <w:vAlign w:val="center"/>
          </w:tcPr>
          <w:p w14:paraId="4116C764" w14:textId="77777777" w:rsidR="006D4A05" w:rsidRPr="00EF1C24" w:rsidRDefault="006D4A05" w:rsidP="00DC1CB6">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21EC0F7C" w14:textId="77777777" w:rsidR="006D4A05" w:rsidRPr="00EF1C24" w:rsidRDefault="006D4A05" w:rsidP="00DC1CB6">
            <w:pPr>
              <w:pStyle w:val="TAC"/>
              <w:rPr>
                <w:rFonts w:cs="v5.0.0"/>
              </w:rPr>
            </w:pPr>
          </w:p>
        </w:tc>
        <w:tc>
          <w:tcPr>
            <w:tcW w:w="2847" w:type="dxa"/>
            <w:gridSpan w:val="4"/>
            <w:vAlign w:val="center"/>
          </w:tcPr>
          <w:p w14:paraId="781ADED0" w14:textId="77777777" w:rsidR="006D4A05" w:rsidRPr="00EF1C24" w:rsidRDefault="006D4A05" w:rsidP="00DC1CB6">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6D4A05" w:rsidRPr="00EF1C24" w14:paraId="62576145" w14:textId="77777777" w:rsidTr="00DC1CB6">
        <w:trPr>
          <w:trHeight w:val="70"/>
          <w:jc w:val="center"/>
        </w:trPr>
        <w:tc>
          <w:tcPr>
            <w:tcW w:w="2066" w:type="dxa"/>
            <w:gridSpan w:val="2"/>
            <w:vAlign w:val="center"/>
          </w:tcPr>
          <w:p w14:paraId="49CA89A9" w14:textId="77777777" w:rsidR="006D4A05" w:rsidRPr="00EF1C24" w:rsidRDefault="006D4A05" w:rsidP="00DC1CB6">
            <w:pPr>
              <w:pStyle w:val="TAC"/>
              <w:rPr>
                <w:rFonts w:eastAsia="?? ??" w:cs="v4.2.0"/>
              </w:rPr>
            </w:pPr>
            <w:r w:rsidRPr="00EF1C24">
              <w:rPr>
                <w:rFonts w:cs="v5.0.0"/>
              </w:rPr>
              <w:t>DL TTI length</w:t>
            </w:r>
          </w:p>
        </w:tc>
        <w:tc>
          <w:tcPr>
            <w:tcW w:w="1547" w:type="dxa"/>
            <w:vAlign w:val="center"/>
          </w:tcPr>
          <w:p w14:paraId="7A100496" w14:textId="77777777" w:rsidR="006D4A05" w:rsidRPr="00EF1C24" w:rsidRDefault="006D4A05" w:rsidP="00DC1CB6">
            <w:pPr>
              <w:pStyle w:val="TAC"/>
              <w:rPr>
                <w:rFonts w:cs="v5.0.0"/>
              </w:rPr>
            </w:pPr>
          </w:p>
        </w:tc>
        <w:tc>
          <w:tcPr>
            <w:tcW w:w="2847" w:type="dxa"/>
            <w:gridSpan w:val="4"/>
            <w:vAlign w:val="center"/>
          </w:tcPr>
          <w:p w14:paraId="538CF9C8" w14:textId="77777777" w:rsidR="006D4A05" w:rsidRPr="00EF1C24" w:rsidRDefault="006D4A05" w:rsidP="00DC1CB6">
            <w:pPr>
              <w:pStyle w:val="TAC"/>
              <w:rPr>
                <w:rFonts w:cs="Arial"/>
                <w:lang w:eastAsia="zh-CN"/>
              </w:rPr>
            </w:pPr>
            <w:r w:rsidRPr="00EF1C24">
              <w:rPr>
                <w:rFonts w:cs="Arial"/>
                <w:lang w:eastAsia="zh-CN"/>
              </w:rPr>
              <w:t>Slot</w:t>
            </w:r>
          </w:p>
        </w:tc>
      </w:tr>
      <w:tr w:rsidR="006D4A05" w:rsidRPr="00EF1C24" w14:paraId="06DB2D52" w14:textId="77777777" w:rsidTr="00DC1CB6">
        <w:trPr>
          <w:trHeight w:val="70"/>
          <w:jc w:val="center"/>
        </w:trPr>
        <w:tc>
          <w:tcPr>
            <w:tcW w:w="2066" w:type="dxa"/>
            <w:gridSpan w:val="2"/>
            <w:vAlign w:val="center"/>
          </w:tcPr>
          <w:p w14:paraId="4D3B7852" w14:textId="77777777" w:rsidR="006D4A05" w:rsidRPr="00EF1C24" w:rsidRDefault="006D4A05" w:rsidP="00DC1CB6">
            <w:pPr>
              <w:pStyle w:val="TAC"/>
              <w:rPr>
                <w:rFonts w:eastAsia="?? ??" w:cs="v4.2.0"/>
              </w:rPr>
            </w:pPr>
            <w:r w:rsidRPr="00EF1C24">
              <w:rPr>
                <w:rFonts w:eastAsia="?? ??" w:cs="v4.2.0"/>
              </w:rPr>
              <w:t>Configured SPDCCH-PRB sets</w:t>
            </w:r>
          </w:p>
        </w:tc>
        <w:tc>
          <w:tcPr>
            <w:tcW w:w="1547" w:type="dxa"/>
            <w:vAlign w:val="center"/>
          </w:tcPr>
          <w:p w14:paraId="7D83BCF9" w14:textId="77777777" w:rsidR="006D4A05" w:rsidRPr="00EF1C24" w:rsidRDefault="006D4A05" w:rsidP="00DC1CB6">
            <w:pPr>
              <w:pStyle w:val="TAC"/>
              <w:rPr>
                <w:rFonts w:cs="v5.0.0"/>
              </w:rPr>
            </w:pPr>
          </w:p>
        </w:tc>
        <w:tc>
          <w:tcPr>
            <w:tcW w:w="2847" w:type="dxa"/>
            <w:gridSpan w:val="4"/>
            <w:vAlign w:val="center"/>
          </w:tcPr>
          <w:p w14:paraId="41F59ED5"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643DADBF" w14:textId="77777777" w:rsidTr="00DC1CB6">
        <w:trPr>
          <w:trHeight w:val="70"/>
          <w:jc w:val="center"/>
        </w:trPr>
        <w:tc>
          <w:tcPr>
            <w:tcW w:w="2066" w:type="dxa"/>
            <w:gridSpan w:val="2"/>
            <w:vAlign w:val="center"/>
          </w:tcPr>
          <w:p w14:paraId="21665166" w14:textId="77777777" w:rsidR="006D4A05" w:rsidRPr="00EF1C24" w:rsidRDefault="006D4A05" w:rsidP="00DC1CB6">
            <w:pPr>
              <w:pStyle w:val="TAC"/>
              <w:rPr>
                <w:rFonts w:eastAsia="?? ??" w:cs="v4.2.0"/>
              </w:rPr>
            </w:pPr>
            <w:r w:rsidRPr="00EF1C24">
              <w:rPr>
                <w:rFonts w:eastAsia="?? ??" w:cs="v4.2.0"/>
              </w:rPr>
              <w:t>SPDCCH-PRB set used for DCI transmission</w:t>
            </w:r>
          </w:p>
        </w:tc>
        <w:tc>
          <w:tcPr>
            <w:tcW w:w="1547" w:type="dxa"/>
            <w:vAlign w:val="center"/>
          </w:tcPr>
          <w:p w14:paraId="6D4D68C7" w14:textId="77777777" w:rsidR="006D4A05" w:rsidRPr="00EF1C24" w:rsidRDefault="006D4A05" w:rsidP="00DC1CB6">
            <w:pPr>
              <w:pStyle w:val="TAC"/>
              <w:rPr>
                <w:rFonts w:cs="v5.0.0"/>
              </w:rPr>
            </w:pPr>
          </w:p>
        </w:tc>
        <w:tc>
          <w:tcPr>
            <w:tcW w:w="2847" w:type="dxa"/>
            <w:gridSpan w:val="4"/>
            <w:vAlign w:val="center"/>
          </w:tcPr>
          <w:p w14:paraId="4DB9995F"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22F954FC" w14:textId="77777777" w:rsidTr="00DC1CB6">
        <w:trPr>
          <w:trHeight w:val="70"/>
          <w:jc w:val="center"/>
        </w:trPr>
        <w:tc>
          <w:tcPr>
            <w:tcW w:w="2066" w:type="dxa"/>
            <w:gridSpan w:val="2"/>
            <w:vAlign w:val="center"/>
          </w:tcPr>
          <w:p w14:paraId="2D3F693B" w14:textId="77777777" w:rsidR="006D4A05" w:rsidRPr="00EF1C24" w:rsidRDefault="006D4A05" w:rsidP="00DC1CB6">
            <w:pPr>
              <w:pStyle w:val="TAC"/>
              <w:rPr>
                <w:rFonts w:eastAsia="?? ??" w:cs="v4.2.0"/>
              </w:rPr>
            </w:pPr>
            <w:r w:rsidRPr="00EF1C24">
              <w:rPr>
                <w:rFonts w:cs="Arial"/>
                <w:iCs/>
              </w:rPr>
              <w:t>ACK/NACK feedback mode</w:t>
            </w:r>
          </w:p>
        </w:tc>
        <w:tc>
          <w:tcPr>
            <w:tcW w:w="1547" w:type="dxa"/>
            <w:vAlign w:val="center"/>
          </w:tcPr>
          <w:p w14:paraId="74B4C509" w14:textId="77777777" w:rsidR="006D4A05" w:rsidRPr="00EF1C24" w:rsidRDefault="006D4A05" w:rsidP="00DC1CB6">
            <w:pPr>
              <w:pStyle w:val="TAC"/>
              <w:rPr>
                <w:rFonts w:cs="v5.0.0"/>
              </w:rPr>
            </w:pPr>
          </w:p>
        </w:tc>
        <w:tc>
          <w:tcPr>
            <w:tcW w:w="2847" w:type="dxa"/>
            <w:gridSpan w:val="4"/>
            <w:vAlign w:val="center"/>
          </w:tcPr>
          <w:p w14:paraId="55F7EAD8" w14:textId="77777777" w:rsidR="006D4A05" w:rsidRPr="00EF1C24" w:rsidRDefault="006D4A05" w:rsidP="00DC1CB6">
            <w:pPr>
              <w:pStyle w:val="TAC"/>
              <w:rPr>
                <w:rFonts w:cs="Arial"/>
                <w:lang w:eastAsia="zh-CN"/>
              </w:rPr>
            </w:pPr>
            <w:r w:rsidRPr="00EF1C24">
              <w:rPr>
                <w:rFonts w:eastAsia="?? ??" w:cs="v5.0.0"/>
              </w:rPr>
              <w:t>Multiplexing</w:t>
            </w:r>
          </w:p>
        </w:tc>
      </w:tr>
      <w:tr w:rsidR="006D4A05" w:rsidRPr="00EF1C24" w14:paraId="054E318F" w14:textId="77777777" w:rsidTr="00DC1CB6">
        <w:trPr>
          <w:trHeight w:val="70"/>
          <w:jc w:val="center"/>
        </w:trPr>
        <w:tc>
          <w:tcPr>
            <w:tcW w:w="6460" w:type="dxa"/>
            <w:gridSpan w:val="7"/>
            <w:vAlign w:val="center"/>
          </w:tcPr>
          <w:p w14:paraId="523E0C55" w14:textId="77777777" w:rsidR="006D4A05" w:rsidRPr="00EF1C24" w:rsidRDefault="006D4A05" w:rsidP="00DC1CB6">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316BE8FA" w14:textId="77777777" w:rsidR="006D4A05" w:rsidRPr="00EF1C24" w:rsidRDefault="006D4A05" w:rsidP="00DC1CB6">
            <w:pPr>
              <w:pStyle w:val="TAN"/>
              <w:rPr>
                <w:rFonts w:cs="Arial"/>
              </w:rPr>
            </w:pPr>
            <w:r w:rsidRPr="00EF1C24">
              <w:rPr>
                <w:rFonts w:cs="Arial"/>
              </w:rPr>
              <w:t>Note 2:</w:t>
            </w:r>
            <w:r w:rsidRPr="00EF1C24">
              <w:rPr>
                <w:rFonts w:cs="Arial"/>
              </w:rPr>
              <w:tab/>
              <w:t xml:space="preserve">Reference measurement channel RC.26 TDD according to Table A.4-1 for Categories 2 or higher with one sided dynamic OCNG Pattern OP.1 TDD as described in Annex A.5.1.1. </w:t>
            </w:r>
          </w:p>
          <w:p w14:paraId="13D59F55" w14:textId="77777777" w:rsidR="006D4A05" w:rsidRPr="00EF1C24" w:rsidRDefault="006D4A05" w:rsidP="00DC1CB6">
            <w:pPr>
              <w:pStyle w:val="TAN"/>
              <w:rPr>
                <w:rFonts w:cs="Arial"/>
              </w:rPr>
            </w:pPr>
            <w:r w:rsidRPr="00EF1C24">
              <w:rPr>
                <w:rFonts w:cs="Arial"/>
              </w:rPr>
              <w:t>Note 3:</w:t>
            </w:r>
            <w:r w:rsidRPr="00EF1C24">
              <w:rPr>
                <w:rFonts w:cs="Arial"/>
              </w:rPr>
              <w:tab/>
              <w:t xml:space="preserve">For each test, the minimum requirements shall be fulfilled for at least one of the two SNR(s) and the respective wanted signal input level. </w:t>
            </w:r>
          </w:p>
        </w:tc>
      </w:tr>
    </w:tbl>
    <w:p w14:paraId="23CFFED6" w14:textId="77777777" w:rsidR="006D4A05" w:rsidRPr="00EF1C24" w:rsidRDefault="006D4A05" w:rsidP="006D4A05"/>
    <w:p w14:paraId="7D7020F2" w14:textId="77777777" w:rsidR="006D4A05" w:rsidRPr="00EF1C24" w:rsidRDefault="006D4A05" w:rsidP="006D4A05">
      <w:pPr>
        <w:pStyle w:val="TH"/>
      </w:pPr>
      <w:r w:rsidRPr="00EF1C24">
        <w:lastRenderedPageBreak/>
        <w:t>Table 9.12.1.2-2: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6D4A05" w:rsidRPr="00EF1C24" w14:paraId="6284F893" w14:textId="77777777" w:rsidTr="00DC1CB6">
        <w:trPr>
          <w:jc w:val="center"/>
        </w:trPr>
        <w:tc>
          <w:tcPr>
            <w:tcW w:w="3849" w:type="dxa"/>
            <w:tcBorders>
              <w:top w:val="single" w:sz="4" w:space="0" w:color="auto"/>
              <w:left w:val="single" w:sz="4" w:space="0" w:color="auto"/>
              <w:bottom w:val="nil"/>
              <w:right w:val="single" w:sz="4" w:space="0" w:color="auto"/>
            </w:tcBorders>
            <w:vAlign w:val="center"/>
            <w:hideMark/>
          </w:tcPr>
          <w:p w14:paraId="51ACCF83" w14:textId="77777777" w:rsidR="006D4A05" w:rsidRPr="00EF1C24" w:rsidRDefault="006D4A05" w:rsidP="00DC1CB6">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6DA1A822" w14:textId="77777777" w:rsidR="006D4A05" w:rsidRPr="00EF1C24" w:rsidRDefault="006D4A05" w:rsidP="00DC1CB6">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6DBC0E7E" w14:textId="77777777" w:rsidR="006D4A05" w:rsidRPr="00EF1C24" w:rsidRDefault="006D4A05" w:rsidP="00DC1CB6">
            <w:pPr>
              <w:pStyle w:val="TAH"/>
              <w:rPr>
                <w:rFonts w:eastAsia="?? ??" w:cs="Arial"/>
              </w:rPr>
            </w:pPr>
            <w:r w:rsidRPr="00EF1C24">
              <w:rPr>
                <w:rFonts w:eastAsia="?? ??" w:cs="Arial"/>
              </w:rPr>
              <w:t>Set 1</w:t>
            </w:r>
          </w:p>
        </w:tc>
      </w:tr>
      <w:tr w:rsidR="006D4A05" w:rsidRPr="00EF1C24" w14:paraId="333B62F5" w14:textId="77777777" w:rsidTr="00DC1CB6">
        <w:trPr>
          <w:jc w:val="center"/>
        </w:trPr>
        <w:tc>
          <w:tcPr>
            <w:tcW w:w="3849" w:type="dxa"/>
            <w:tcBorders>
              <w:top w:val="single" w:sz="4" w:space="0" w:color="auto"/>
              <w:left w:val="single" w:sz="4" w:space="0" w:color="auto"/>
              <w:bottom w:val="nil"/>
              <w:right w:val="single" w:sz="4" w:space="0" w:color="auto"/>
            </w:tcBorders>
            <w:vAlign w:val="center"/>
          </w:tcPr>
          <w:p w14:paraId="22410289" w14:textId="77777777" w:rsidR="006D4A05" w:rsidRPr="00EF1C24" w:rsidRDefault="006D4A05" w:rsidP="00DC1CB6">
            <w:pPr>
              <w:pStyle w:val="TAH"/>
              <w:jc w:val="left"/>
              <w:rPr>
                <w:rFonts w:eastAsia="?? ??" w:cs="Arial"/>
                <w:b w:val="0"/>
              </w:rPr>
            </w:pPr>
            <w:r w:rsidRPr="00EF1C24">
              <w:rPr>
                <w:rFonts w:eastAsia="?? ??" w:cs="Arial"/>
                <w:b w:val="0"/>
              </w:rPr>
              <w:t>Refence symbol</w:t>
            </w:r>
          </w:p>
        </w:tc>
        <w:tc>
          <w:tcPr>
            <w:tcW w:w="1250" w:type="dxa"/>
            <w:tcBorders>
              <w:top w:val="single" w:sz="4" w:space="0" w:color="auto"/>
              <w:left w:val="single" w:sz="4" w:space="0" w:color="auto"/>
              <w:bottom w:val="nil"/>
              <w:right w:val="single" w:sz="4" w:space="0" w:color="auto"/>
            </w:tcBorders>
            <w:vAlign w:val="center"/>
          </w:tcPr>
          <w:p w14:paraId="330B0129" w14:textId="77777777" w:rsidR="006D4A05" w:rsidRPr="00EF1C24" w:rsidRDefault="006D4A05" w:rsidP="00DC1CB6">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48384EFF" w14:textId="77777777" w:rsidR="006D4A05" w:rsidRPr="00EF1C24" w:rsidRDefault="006D4A05" w:rsidP="00DC1CB6">
            <w:pPr>
              <w:pStyle w:val="TAH"/>
              <w:rPr>
                <w:rFonts w:eastAsia="?? ??" w:cs="Arial"/>
                <w:b w:val="0"/>
              </w:rPr>
            </w:pPr>
            <w:r w:rsidRPr="00EF1C24">
              <w:rPr>
                <w:rFonts w:eastAsia="?? ??" w:cs="Arial"/>
                <w:b w:val="0"/>
              </w:rPr>
              <w:t>CRS</w:t>
            </w:r>
          </w:p>
        </w:tc>
      </w:tr>
      <w:tr w:rsidR="006D4A05" w:rsidRPr="00EF1C24" w14:paraId="1EC683F6"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08500E13" w14:textId="77777777" w:rsidR="006D4A05" w:rsidRPr="00EF1C24" w:rsidRDefault="006D4A05" w:rsidP="00DC1CB6">
            <w:pPr>
              <w:pStyle w:val="TAL"/>
              <w:rPr>
                <w:rFonts w:cs="Arial"/>
              </w:rPr>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238A3CE"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51F0D274" w14:textId="77777777" w:rsidR="006D4A05" w:rsidRPr="00EF1C24" w:rsidRDefault="006D4A05" w:rsidP="00DC1CB6">
            <w:pPr>
              <w:pStyle w:val="TAC"/>
              <w:rPr>
                <w:rFonts w:eastAsia="?? ??" w:cs="Arial"/>
              </w:rPr>
            </w:pPr>
            <w:r w:rsidRPr="00EF1C24">
              <w:rPr>
                <w:rFonts w:eastAsia="?? ??" w:cs="Arial"/>
              </w:rPr>
              <w:t>16</w:t>
            </w:r>
          </w:p>
        </w:tc>
      </w:tr>
      <w:tr w:rsidR="006D4A05" w:rsidRPr="00EF1C24" w14:paraId="26BD24E7"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0C13A5A" w14:textId="77777777" w:rsidR="006D4A05" w:rsidRPr="00EF1C24" w:rsidRDefault="006D4A05" w:rsidP="00DC1CB6">
            <w:pPr>
              <w:pStyle w:val="TAL"/>
              <w:rPr>
                <w:rFonts w:cs="Arial"/>
              </w:rPr>
            </w:pPr>
            <w:r w:rsidRPr="00EF1C24">
              <w:rPr>
                <w:rFonts w:cs="Arial"/>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4FE85B32"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FFF7877" w14:textId="77777777" w:rsidR="006D4A05" w:rsidRPr="00EF1C24" w:rsidRDefault="006D4A05" w:rsidP="00DC1CB6">
            <w:pPr>
              <w:pStyle w:val="TAC"/>
              <w:rPr>
                <w:rFonts w:eastAsia="?? ??" w:cs="Arial"/>
              </w:rPr>
            </w:pPr>
            <w:r w:rsidRPr="00EF1C24">
              <w:rPr>
                <w:rFonts w:eastAsia="?? ??" w:cs="Arial"/>
              </w:rPr>
              <w:t>Localized</w:t>
            </w:r>
          </w:p>
        </w:tc>
      </w:tr>
      <w:tr w:rsidR="006D4A05" w:rsidRPr="00EF1C24" w14:paraId="3533F222"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13D8A2F" w14:textId="77777777" w:rsidR="006D4A05" w:rsidRPr="00EF1C24" w:rsidRDefault="006D4A05" w:rsidP="00DC1CB6">
            <w:pPr>
              <w:pStyle w:val="TAL"/>
              <w:rPr>
                <w:rFonts w:cs="Arial"/>
              </w:rPr>
            </w:pPr>
            <w:r w:rsidRPr="00EF1C24">
              <w:rPr>
                <w:rFonts w:cs="Arial"/>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70EB05DD"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34CD27F" w14:textId="77777777" w:rsidR="006D4A05" w:rsidRPr="00EF1C24" w:rsidRDefault="006D4A05" w:rsidP="00DC1CB6">
            <w:pPr>
              <w:pStyle w:val="TAC"/>
              <w:rPr>
                <w:rFonts w:eastAsia="?? ??" w:cs="Arial"/>
              </w:rPr>
            </w:pPr>
            <w:r w:rsidRPr="00EF1C24">
              <w:rPr>
                <w:rFonts w:eastAsia="?? ??" w:cs="Arial"/>
              </w:rPr>
              <w:t>1</w:t>
            </w:r>
          </w:p>
        </w:tc>
      </w:tr>
      <w:tr w:rsidR="006D4A05" w:rsidRPr="00EF1C24" w14:paraId="3B454F5E"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4DCCB56" w14:textId="77777777" w:rsidR="006D4A05" w:rsidRPr="00EF1C24" w:rsidRDefault="006D4A05" w:rsidP="00DC1CB6">
            <w:pPr>
              <w:pStyle w:val="TAL"/>
              <w:rPr>
                <w:rFonts w:cs="Arial"/>
              </w:rPr>
            </w:pPr>
            <w:r w:rsidRPr="00EF1C24">
              <w:rPr>
                <w:rFonts w:cs="Arial"/>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45716993"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AEC033F" w14:textId="77777777" w:rsidR="006D4A05" w:rsidRPr="00EF1C24" w:rsidRDefault="006D4A05" w:rsidP="00DC1CB6">
            <w:pPr>
              <w:pStyle w:val="TAC"/>
              <w:rPr>
                <w:rFonts w:eastAsia="?? ??" w:cs="Arial"/>
              </w:rPr>
            </w:pPr>
            <w:r w:rsidRPr="00EF1C24">
              <w:rPr>
                <w:rFonts w:eastAsia="?? ??" w:cs="Arial"/>
              </w:rPr>
              <w:t>16</w:t>
            </w:r>
          </w:p>
        </w:tc>
      </w:tr>
      <w:tr w:rsidR="006D4A05" w:rsidRPr="00EF1C24" w14:paraId="1A9CD026"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D02ADED" w14:textId="77777777" w:rsidR="006D4A05" w:rsidRPr="00EF1C24" w:rsidRDefault="006D4A05" w:rsidP="00DC1CB6">
            <w:pPr>
              <w:pStyle w:val="TAL"/>
              <w:rPr>
                <w:rFonts w:cs="Arial"/>
              </w:rPr>
            </w:pPr>
            <w:r w:rsidRPr="00EF1C24">
              <w:rPr>
                <w:rFonts w:cs="Arial"/>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1AD742B4"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F26B28E" w14:textId="77777777" w:rsidR="006D4A05" w:rsidRPr="00EF1C24" w:rsidRDefault="006D4A05" w:rsidP="00DC1CB6">
            <w:pPr>
              <w:pStyle w:val="TAC"/>
              <w:rPr>
                <w:rFonts w:eastAsia="?? ??" w:cs="Arial"/>
              </w:rPr>
            </w:pPr>
            <w:r w:rsidRPr="00EF1C24">
              <w:rPr>
                <w:rFonts w:eastAsia="?? ??" w:cs="Arial"/>
              </w:rPr>
              <w:t>Mode 1</w:t>
            </w:r>
          </w:p>
        </w:tc>
      </w:tr>
      <w:tr w:rsidR="006D4A05" w:rsidRPr="00EF1C24" w14:paraId="6DE43DEE"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CE9FE20" w14:textId="77777777" w:rsidR="006D4A05" w:rsidRPr="00EF1C24" w:rsidRDefault="006D4A05" w:rsidP="00DC1CB6">
            <w:pPr>
              <w:pStyle w:val="TAL"/>
              <w:rPr>
                <w:rFonts w:cs="Arial"/>
              </w:rPr>
            </w:pPr>
            <w:r w:rsidRPr="00EF1C24">
              <w:rPr>
                <w:rFonts w:cs="Arial"/>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07C6CD92"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0C91980" w14:textId="77777777" w:rsidR="006D4A05" w:rsidRPr="00EF1C24" w:rsidRDefault="006D4A05" w:rsidP="00DC1CB6">
            <w:pPr>
              <w:pStyle w:val="TAC"/>
              <w:rPr>
                <w:rFonts w:eastAsia="?? ??" w:cs="Arial"/>
              </w:rPr>
            </w:pPr>
            <w:r w:rsidRPr="00EF1C24">
              <w:rPr>
                <w:rFonts w:eastAsia="?? ??" w:cs="Arial"/>
              </w:rPr>
              <w:t>Not configured</w:t>
            </w:r>
          </w:p>
        </w:tc>
      </w:tr>
      <w:tr w:rsidR="006D4A05" w:rsidRPr="00EF1C24" w14:paraId="55EB4389"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828CC2B" w14:textId="77777777" w:rsidR="006D4A05" w:rsidRPr="00EF1C24" w:rsidRDefault="006D4A05" w:rsidP="00DC1CB6">
            <w:pPr>
              <w:pStyle w:val="TAL"/>
              <w:rPr>
                <w:rFonts w:cs="Arial"/>
              </w:rPr>
            </w:pPr>
            <w:proofErr w:type="spellStart"/>
            <w:r w:rsidRPr="00EF1C24">
              <w:rPr>
                <w:rFonts w:cs="Arial"/>
              </w:rPr>
              <w:t>Aggregatoin</w:t>
            </w:r>
            <w:proofErr w:type="spellEnd"/>
            <w:r w:rsidRPr="00EF1C24">
              <w:rPr>
                <w:rFonts w:cs="Arial"/>
              </w:rPr>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002D7F71" w14:textId="77777777" w:rsidR="006D4A05" w:rsidRPr="00EF1C24" w:rsidRDefault="006D4A05" w:rsidP="00DC1CB6">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6C7EC227" w14:textId="77777777" w:rsidR="006D4A05" w:rsidRPr="00EF1C24" w:rsidRDefault="006D4A05" w:rsidP="00DC1CB6">
            <w:pPr>
              <w:pStyle w:val="TAC"/>
              <w:rPr>
                <w:rFonts w:eastAsia="?? ??" w:cs="Arial"/>
              </w:rPr>
            </w:pPr>
            <w:r w:rsidRPr="00EF1C24">
              <w:rPr>
                <w:rFonts w:eastAsia="?? ??" w:cs="Arial"/>
              </w:rPr>
              <w:t>4</w:t>
            </w:r>
          </w:p>
        </w:tc>
      </w:tr>
      <w:tr w:rsidR="006D4A05" w:rsidRPr="00EF1C24" w14:paraId="0EFE3D28" w14:textId="77777777" w:rsidTr="00DC1CB6">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3D8AC040" w14:textId="77777777" w:rsidR="006D4A05" w:rsidRPr="00EF1C24" w:rsidRDefault="006D4A05" w:rsidP="00DC1CB6">
            <w:pPr>
              <w:pStyle w:val="TAN"/>
              <w:rPr>
                <w:rFonts w:eastAsia="?? ??"/>
              </w:rPr>
            </w:pPr>
            <w:r w:rsidRPr="00EF1C24">
              <w:rPr>
                <w:rFonts w:eastAsia="?? ??"/>
              </w:rPr>
              <w:t>Note 1:</w:t>
            </w:r>
            <w:r w:rsidRPr="00EF1C24">
              <w:rPr>
                <w:rFonts w:eastAsia="?? ??"/>
              </w:rPr>
              <w:tab/>
              <w:t xml:space="preserve">PRB = {0, 1, …, 15}. </w:t>
            </w:r>
          </w:p>
        </w:tc>
      </w:tr>
    </w:tbl>
    <w:p w14:paraId="4A7CDC35" w14:textId="77777777" w:rsidR="006D4A05" w:rsidRPr="00EF1C24" w:rsidRDefault="006D4A05" w:rsidP="006D4A05"/>
    <w:p w14:paraId="3318AB55" w14:textId="77777777" w:rsidR="006D4A05" w:rsidRPr="00EF1C24" w:rsidRDefault="006D4A05" w:rsidP="006D4A05">
      <w:pPr>
        <w:pStyle w:val="TH"/>
      </w:pPr>
      <w:r w:rsidRPr="00EF1C24">
        <w:t>Table 9.12.1.2-3: Minimum requirement for slot-PDSCH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6D4A05" w:rsidRPr="00EF1C24" w14:paraId="67885C5B" w14:textId="77777777" w:rsidTr="00DC1CB6">
        <w:trPr>
          <w:jc w:val="center"/>
        </w:trPr>
        <w:tc>
          <w:tcPr>
            <w:tcW w:w="1984" w:type="dxa"/>
            <w:tcBorders>
              <w:bottom w:val="nil"/>
            </w:tcBorders>
          </w:tcPr>
          <w:p w14:paraId="547199B2" w14:textId="77777777" w:rsidR="006D4A05" w:rsidRPr="00EF1C24" w:rsidRDefault="006D4A05" w:rsidP="00DC1CB6">
            <w:pPr>
              <w:pStyle w:val="TAH"/>
              <w:rPr>
                <w:rFonts w:eastAsia="?? ??" w:cs="v5.0.0"/>
              </w:rPr>
            </w:pPr>
          </w:p>
        </w:tc>
        <w:tc>
          <w:tcPr>
            <w:tcW w:w="1412" w:type="dxa"/>
            <w:tcBorders>
              <w:bottom w:val="nil"/>
            </w:tcBorders>
          </w:tcPr>
          <w:p w14:paraId="252215E3" w14:textId="77777777" w:rsidR="006D4A05" w:rsidRPr="00EF1C24" w:rsidRDefault="006D4A05" w:rsidP="00DC1CB6">
            <w:pPr>
              <w:pStyle w:val="TAH"/>
              <w:rPr>
                <w:rFonts w:eastAsia="?? ??" w:cs="v5.0.0"/>
              </w:rPr>
            </w:pPr>
            <w:r w:rsidRPr="00EF1C24">
              <w:rPr>
                <w:rFonts w:eastAsia="?? ??" w:cs="v5.0.0"/>
              </w:rPr>
              <w:t>Test 1</w:t>
            </w:r>
          </w:p>
        </w:tc>
        <w:tc>
          <w:tcPr>
            <w:tcW w:w="1512" w:type="dxa"/>
            <w:tcBorders>
              <w:bottom w:val="nil"/>
            </w:tcBorders>
          </w:tcPr>
          <w:p w14:paraId="27AE5F3D" w14:textId="77777777" w:rsidR="006D4A05" w:rsidRPr="00EF1C24" w:rsidRDefault="006D4A05" w:rsidP="00DC1CB6">
            <w:pPr>
              <w:pStyle w:val="TAH"/>
              <w:rPr>
                <w:rFonts w:eastAsia="?? ??" w:cs="v5.0.0"/>
              </w:rPr>
            </w:pPr>
            <w:r w:rsidRPr="00EF1C24">
              <w:rPr>
                <w:rFonts w:eastAsia="?? ??" w:cs="v5.0.0"/>
              </w:rPr>
              <w:t>Test 2</w:t>
            </w:r>
          </w:p>
        </w:tc>
      </w:tr>
      <w:tr w:rsidR="006D4A05" w:rsidRPr="00EF1C24" w14:paraId="09713C44" w14:textId="77777777" w:rsidTr="00DC1CB6">
        <w:trPr>
          <w:cantSplit/>
          <w:jc w:val="center"/>
        </w:trPr>
        <w:tc>
          <w:tcPr>
            <w:tcW w:w="1984" w:type="dxa"/>
          </w:tcPr>
          <w:p w14:paraId="754C0DE9" w14:textId="77777777" w:rsidR="006D4A05" w:rsidRPr="00EF1C24" w:rsidRDefault="006D4A05" w:rsidP="00DC1CB6">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01BE9158" w14:textId="77777777" w:rsidR="006D4A05" w:rsidRPr="00EF1C24" w:rsidRDefault="006D4A05" w:rsidP="00DC1CB6">
            <w:pPr>
              <w:pStyle w:val="TAC"/>
              <w:rPr>
                <w:rFonts w:eastAsia="?? ??" w:cs="v5.0.0"/>
              </w:rPr>
            </w:pPr>
            <w:del w:id="76" w:author="Kazuyoshi Uesaka" w:date="2019-03-29T16:41:00Z">
              <w:r w:rsidRPr="00EF1C24" w:rsidDel="00315587">
                <w:rPr>
                  <w:rFonts w:eastAsia="?? ??" w:cs="v5.0.0"/>
                </w:rPr>
                <w:delText>[</w:delText>
              </w:r>
            </w:del>
            <w:r w:rsidRPr="00EF1C24">
              <w:rPr>
                <w:rFonts w:eastAsia="?? ??" w:cs="v5.0.0"/>
              </w:rPr>
              <w:t>20</w:t>
            </w:r>
            <w:del w:id="77" w:author="Kazuyoshi Uesaka" w:date="2019-03-29T16:41:00Z">
              <w:r w:rsidRPr="00EF1C24" w:rsidDel="00315587">
                <w:rPr>
                  <w:rFonts w:eastAsia="?? ??" w:cs="v5.0.0"/>
                </w:rPr>
                <w:delText>]</w:delText>
              </w:r>
            </w:del>
          </w:p>
        </w:tc>
        <w:tc>
          <w:tcPr>
            <w:tcW w:w="1512" w:type="dxa"/>
          </w:tcPr>
          <w:p w14:paraId="06DA8D74" w14:textId="77777777" w:rsidR="006D4A05" w:rsidRPr="00EF1C24" w:rsidRDefault="006D4A05" w:rsidP="00DC1CB6">
            <w:pPr>
              <w:pStyle w:val="TAC"/>
              <w:rPr>
                <w:rFonts w:eastAsia="?? ??" w:cs="v5.0.0"/>
              </w:rPr>
            </w:pPr>
            <w:del w:id="78" w:author="Kazuyoshi Uesaka" w:date="2019-03-29T16:41:00Z">
              <w:r w:rsidRPr="00EF1C24" w:rsidDel="00315587">
                <w:rPr>
                  <w:rFonts w:eastAsia="?? ??" w:cs="v5.0.0"/>
                </w:rPr>
                <w:delText>[</w:delText>
              </w:r>
            </w:del>
            <w:r w:rsidRPr="00EF1C24">
              <w:rPr>
                <w:rFonts w:eastAsia="?? ??" w:cs="v5.0.0"/>
              </w:rPr>
              <w:t>20</w:t>
            </w:r>
            <w:del w:id="79" w:author="Kazuyoshi Uesaka" w:date="2019-03-29T16:41:00Z">
              <w:r w:rsidRPr="00EF1C24" w:rsidDel="00315587">
                <w:rPr>
                  <w:rFonts w:eastAsia="?? ??" w:cs="v5.0.0"/>
                </w:rPr>
                <w:delText>]</w:delText>
              </w:r>
            </w:del>
          </w:p>
        </w:tc>
      </w:tr>
      <w:tr w:rsidR="006D4A05" w:rsidRPr="00EF1C24" w14:paraId="2B63F27F" w14:textId="77777777" w:rsidTr="00DC1CB6">
        <w:trPr>
          <w:cantSplit/>
          <w:jc w:val="center"/>
        </w:trPr>
        <w:tc>
          <w:tcPr>
            <w:tcW w:w="1984" w:type="dxa"/>
          </w:tcPr>
          <w:p w14:paraId="5821ABBF" w14:textId="77777777" w:rsidR="006D4A05" w:rsidRPr="00EF1C24" w:rsidRDefault="006D4A05" w:rsidP="00DC1CB6">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1EC6B208" w14:textId="77777777" w:rsidR="006D4A05" w:rsidRPr="00EF1C24" w:rsidRDefault="006D4A05" w:rsidP="00DC1CB6">
            <w:pPr>
              <w:pStyle w:val="TAC"/>
              <w:rPr>
                <w:rFonts w:eastAsia="?? ??" w:cs="v5.0.0"/>
              </w:rPr>
            </w:pPr>
            <w:del w:id="80" w:author="Kazuyoshi Uesaka" w:date="2019-03-29T16:41:00Z">
              <w:r w:rsidRPr="00EF1C24" w:rsidDel="00315587">
                <w:rPr>
                  <w:rFonts w:eastAsia="?? ??" w:cs="v5.0.0"/>
                </w:rPr>
                <w:delText>[</w:delText>
              </w:r>
            </w:del>
            <w:r w:rsidRPr="00EF1C24">
              <w:rPr>
                <w:rFonts w:eastAsia="?? ??" w:cs="v5.0.0"/>
              </w:rPr>
              <w:t>1.05</w:t>
            </w:r>
            <w:del w:id="81" w:author="Kazuyoshi Uesaka" w:date="2019-03-29T16:41:00Z">
              <w:r w:rsidRPr="00EF1C24" w:rsidDel="00315587">
                <w:rPr>
                  <w:rFonts w:eastAsia="?? ??" w:cs="v5.0.0"/>
                </w:rPr>
                <w:delText>]</w:delText>
              </w:r>
            </w:del>
          </w:p>
        </w:tc>
        <w:tc>
          <w:tcPr>
            <w:tcW w:w="1512" w:type="dxa"/>
          </w:tcPr>
          <w:p w14:paraId="47A8A237" w14:textId="77777777" w:rsidR="006D4A05" w:rsidRPr="00EF1C24" w:rsidRDefault="006D4A05" w:rsidP="00DC1CB6">
            <w:pPr>
              <w:pStyle w:val="TAC"/>
              <w:rPr>
                <w:rFonts w:eastAsia="?? ??" w:cs="v5.0.0"/>
              </w:rPr>
            </w:pPr>
            <w:del w:id="82" w:author="Kazuyoshi Uesaka" w:date="2019-03-29T16:41:00Z">
              <w:r w:rsidRPr="00EF1C24" w:rsidDel="00315587">
                <w:rPr>
                  <w:rFonts w:eastAsia="?? ??" w:cs="v5.0.0"/>
                </w:rPr>
                <w:delText>[</w:delText>
              </w:r>
            </w:del>
            <w:r w:rsidRPr="00EF1C24">
              <w:rPr>
                <w:rFonts w:eastAsia="?? ??" w:cs="v5.0.0"/>
              </w:rPr>
              <w:t>1.05</w:t>
            </w:r>
            <w:del w:id="83" w:author="Kazuyoshi Uesaka" w:date="2019-03-29T16:41:00Z">
              <w:r w:rsidRPr="00EF1C24" w:rsidDel="00315587">
                <w:rPr>
                  <w:rFonts w:eastAsia="?? ??" w:cs="v5.0.0"/>
                </w:rPr>
                <w:delText>]</w:delText>
              </w:r>
            </w:del>
          </w:p>
        </w:tc>
      </w:tr>
      <w:tr w:rsidR="006D4A05" w:rsidRPr="00EF1C24" w14:paraId="521FCB77" w14:textId="77777777" w:rsidTr="00DC1CB6">
        <w:trPr>
          <w:cantSplit/>
          <w:jc w:val="center"/>
        </w:trPr>
        <w:tc>
          <w:tcPr>
            <w:tcW w:w="1984" w:type="dxa"/>
          </w:tcPr>
          <w:p w14:paraId="345AB5CC" w14:textId="77777777" w:rsidR="006D4A05" w:rsidRPr="00EF1C24" w:rsidRDefault="006D4A05" w:rsidP="00DC1CB6">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16FD2DC7" w14:textId="77777777" w:rsidR="006D4A05" w:rsidRPr="00EF1C24" w:rsidRDefault="006D4A05" w:rsidP="00DC1CB6">
            <w:pPr>
              <w:pStyle w:val="TAC"/>
              <w:rPr>
                <w:rFonts w:eastAsia="游明朝" w:cs="v5.0.0"/>
              </w:rPr>
            </w:pPr>
            <w:r w:rsidRPr="00EF1C24">
              <w:rPr>
                <w:rFonts w:cs="Arial"/>
                <w:lang w:eastAsia="ja-JP"/>
              </w:rPr>
              <w:t>≥2</w:t>
            </w:r>
          </w:p>
        </w:tc>
        <w:tc>
          <w:tcPr>
            <w:tcW w:w="1512" w:type="dxa"/>
          </w:tcPr>
          <w:p w14:paraId="09D1D688" w14:textId="77777777" w:rsidR="006D4A05" w:rsidRPr="00EF1C24" w:rsidRDefault="006D4A05" w:rsidP="00DC1CB6">
            <w:pPr>
              <w:pStyle w:val="TAC"/>
              <w:rPr>
                <w:rFonts w:eastAsia="?? ??" w:cs="v5.0.0"/>
              </w:rPr>
            </w:pPr>
            <w:r w:rsidRPr="00EF1C24">
              <w:rPr>
                <w:rFonts w:cs="Arial"/>
                <w:lang w:eastAsia="ja-JP"/>
              </w:rPr>
              <w:t>≥2</w:t>
            </w:r>
          </w:p>
        </w:tc>
      </w:tr>
    </w:tbl>
    <w:p w14:paraId="28CD6694" w14:textId="77777777" w:rsidR="006D4A05" w:rsidRPr="00EF1C24" w:rsidRDefault="006D4A05" w:rsidP="006D4A05">
      <w:pPr>
        <w:rPr>
          <w:lang w:eastAsia="zh-CN"/>
        </w:rPr>
      </w:pPr>
    </w:p>
    <w:p w14:paraId="681571CB" w14:textId="065BB924" w:rsidR="001E41F3" w:rsidRDefault="001E41F3">
      <w:pPr>
        <w:rPr>
          <w:noProof/>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3D4861" w:rsidRDefault="003D4861">
      <w:r>
        <w:separator/>
      </w:r>
    </w:p>
  </w:endnote>
  <w:endnote w:type="continuationSeparator" w:id="0">
    <w:p w14:paraId="681571CF" w14:textId="77777777" w:rsidR="003D4861" w:rsidRDefault="003D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ＭＳ 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3D4861" w:rsidRDefault="003D4861">
      <w:r>
        <w:separator/>
      </w:r>
    </w:p>
  </w:footnote>
  <w:footnote w:type="continuationSeparator" w:id="0">
    <w:p w14:paraId="681571CD" w14:textId="77777777" w:rsidR="003D4861" w:rsidRDefault="003D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3D4861" w:rsidRDefault="003D4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3D4861" w:rsidRDefault="003D4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3D4861" w:rsidRDefault="003D48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3D4861" w:rsidRDefault="003D48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6D4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5587"/>
    <w:rsid w:val="003609EF"/>
    <w:rsid w:val="0036231A"/>
    <w:rsid w:val="00374DD4"/>
    <w:rsid w:val="003D4861"/>
    <w:rsid w:val="003E1A36"/>
    <w:rsid w:val="00410371"/>
    <w:rsid w:val="004242F1"/>
    <w:rsid w:val="004B75B7"/>
    <w:rsid w:val="004E1466"/>
    <w:rsid w:val="0051580D"/>
    <w:rsid w:val="005411A0"/>
    <w:rsid w:val="00547111"/>
    <w:rsid w:val="00592D74"/>
    <w:rsid w:val="005B1E9A"/>
    <w:rsid w:val="005E12B8"/>
    <w:rsid w:val="005E2C44"/>
    <w:rsid w:val="005F3E4E"/>
    <w:rsid w:val="00621188"/>
    <w:rsid w:val="006257ED"/>
    <w:rsid w:val="00695808"/>
    <w:rsid w:val="006B46FB"/>
    <w:rsid w:val="006D4A05"/>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E6803"/>
    <w:rsid w:val="009F734F"/>
    <w:rsid w:val="00A246B6"/>
    <w:rsid w:val="00A47E70"/>
    <w:rsid w:val="00A50CF0"/>
    <w:rsid w:val="00A7671C"/>
    <w:rsid w:val="00AA2CBC"/>
    <w:rsid w:val="00AC5820"/>
    <w:rsid w:val="00AD1CD8"/>
    <w:rsid w:val="00B070BB"/>
    <w:rsid w:val="00B258BB"/>
    <w:rsid w:val="00B67B97"/>
    <w:rsid w:val="00B92308"/>
    <w:rsid w:val="00B968C8"/>
    <w:rsid w:val="00BA3EC5"/>
    <w:rsid w:val="00BA51D9"/>
    <w:rsid w:val="00BB5DFC"/>
    <w:rsid w:val="00BD279D"/>
    <w:rsid w:val="00BD6BB8"/>
    <w:rsid w:val="00C66BA2"/>
    <w:rsid w:val="00C95985"/>
    <w:rsid w:val="00CC5026"/>
    <w:rsid w:val="00CC68D0"/>
    <w:rsid w:val="00D03F9A"/>
    <w:rsid w:val="00D06D51"/>
    <w:rsid w:val="00D20843"/>
    <w:rsid w:val="00D24991"/>
    <w:rsid w:val="00D50255"/>
    <w:rsid w:val="00DE34CF"/>
    <w:rsid w:val="00E0346B"/>
    <w:rsid w:val="00E13F3D"/>
    <w:rsid w:val="00E34898"/>
    <w:rsid w:val="00EB09B7"/>
    <w:rsid w:val="00ED7EAD"/>
    <w:rsid w:val="00EE7D7C"/>
    <w:rsid w:val="00EF2C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6D4A05"/>
    <w:rPr>
      <w:rFonts w:ascii="Arial" w:hAnsi="Arial"/>
      <w:sz w:val="18"/>
      <w:lang w:val="en-GB" w:eastAsia="en-US"/>
    </w:rPr>
  </w:style>
  <w:style w:type="character" w:customStyle="1" w:styleId="TACChar">
    <w:name w:val="TAC Char"/>
    <w:link w:val="TAC"/>
    <w:qFormat/>
    <w:rsid w:val="006D4A05"/>
    <w:rPr>
      <w:rFonts w:ascii="Arial" w:hAnsi="Arial"/>
      <w:sz w:val="18"/>
      <w:lang w:val="en-GB" w:eastAsia="en-US"/>
    </w:rPr>
  </w:style>
  <w:style w:type="character" w:customStyle="1" w:styleId="TAHCar">
    <w:name w:val="TAH Car"/>
    <w:link w:val="TAH"/>
    <w:qFormat/>
    <w:rsid w:val="006D4A05"/>
    <w:rPr>
      <w:rFonts w:ascii="Arial" w:hAnsi="Arial"/>
      <w:b/>
      <w:sz w:val="18"/>
      <w:lang w:val="en-GB" w:eastAsia="en-US"/>
    </w:rPr>
  </w:style>
  <w:style w:type="character" w:customStyle="1" w:styleId="THChar">
    <w:name w:val="TH Char"/>
    <w:link w:val="TH"/>
    <w:rsid w:val="006D4A05"/>
    <w:rPr>
      <w:rFonts w:ascii="Arial" w:hAnsi="Arial"/>
      <w:b/>
      <w:lang w:val="en-GB" w:eastAsia="en-US"/>
    </w:rPr>
  </w:style>
  <w:style w:type="character" w:customStyle="1" w:styleId="TANChar">
    <w:name w:val="TAN Char"/>
    <w:basedOn w:val="TALCar"/>
    <w:link w:val="TAN"/>
    <w:rsid w:val="006D4A05"/>
    <w:rPr>
      <w:rFonts w:ascii="Arial" w:hAnsi="Arial"/>
      <w:sz w:val="18"/>
      <w:lang w:val="en-GB" w:eastAsia="en-US"/>
    </w:rPr>
  </w:style>
  <w:style w:type="character" w:customStyle="1" w:styleId="B1Char">
    <w:name w:val="B1 Char"/>
    <w:link w:val="B1"/>
    <w:rsid w:val="006D4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8ED2C-BAE2-4451-9F20-AAD014C84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1005</TotalTime>
  <Pages>6</Pages>
  <Words>1576</Words>
  <Characters>8988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29</cp:revision>
  <cp:lastPrinted>1899-12-31T23:00:00Z</cp:lastPrinted>
  <dcterms:created xsi:type="dcterms:W3CDTF">2015-08-19T09:34:00Z</dcterms:created>
  <dcterms:modified xsi:type="dcterms:W3CDTF">2019-04-01T11:59:00Z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